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C702" w14:textId="50B46DC6" w:rsidR="004F2CCD" w:rsidRDefault="00C07EA3" w:rsidP="0099078D">
      <w:pPr>
        <w:pStyle w:val="Heading1"/>
        <w:numPr>
          <w:ilvl w:val="0"/>
          <w:numId w:val="0"/>
        </w:numPr>
      </w:pPr>
      <w:r>
        <w:t>VOW Sessie 2 (03/02</w:t>
      </w:r>
      <w:r w:rsidR="00144750">
        <w:t>)</w:t>
      </w:r>
      <w:r>
        <w:br/>
      </w:r>
      <w:r w:rsidRPr="00C07EA3">
        <w:rPr>
          <w:sz w:val="24"/>
          <w:szCs w:val="24"/>
        </w:rPr>
        <w:t>2. Het project “Kwetsbaar? Niet bij deze leraar!”</w:t>
      </w:r>
      <w:bookmarkStart w:id="0" w:name="_GoBack"/>
      <w:bookmarkEnd w:id="0"/>
    </w:p>
    <w:p w14:paraId="0D37637C" w14:textId="77777777" w:rsidR="001842C7" w:rsidRDefault="001842C7" w:rsidP="001842C7"/>
    <w:p w14:paraId="20F031AA" w14:textId="74F76E18" w:rsidR="001842C7" w:rsidRDefault="001842C7" w:rsidP="001842C7">
      <w:pPr>
        <w:rPr>
          <w:i/>
        </w:rPr>
      </w:pPr>
      <w:r w:rsidRPr="001842C7">
        <w:rPr>
          <w:i/>
        </w:rPr>
        <w:t xml:space="preserve">Verslaggever: </w:t>
      </w:r>
      <w:r w:rsidR="00C07EA3">
        <w:rPr>
          <w:i/>
        </w:rPr>
        <w:t>Laura Clabbers</w:t>
      </w:r>
    </w:p>
    <w:p w14:paraId="08789A69" w14:textId="77777777" w:rsidR="001842C7" w:rsidRDefault="001842C7" w:rsidP="001842C7"/>
    <w:p w14:paraId="03E00D46" w14:textId="4569D9F2" w:rsidR="00343F62" w:rsidRPr="00343F62" w:rsidRDefault="00343F62" w:rsidP="001842C7">
      <w:pPr>
        <w:rPr>
          <w:b/>
          <w:i/>
          <w:color w:val="0070C0"/>
        </w:rPr>
      </w:pPr>
      <w:r w:rsidRPr="00343F62">
        <w:rPr>
          <w:b/>
          <w:i/>
          <w:color w:val="0070C0"/>
        </w:rPr>
        <w:t>Belangrijk: dit document wordt het beste samen bekeken met het startdocument van deze sessie.</w:t>
      </w:r>
    </w:p>
    <w:p w14:paraId="18AFEFA2" w14:textId="45713C51" w:rsidR="00B33CE4" w:rsidRPr="00B33CE4" w:rsidRDefault="00B33CE4" w:rsidP="00B33CE4">
      <w:pPr>
        <w:pStyle w:val="Heading1"/>
      </w:pPr>
      <w:r>
        <w:t>Inleiding</w:t>
      </w:r>
    </w:p>
    <w:p w14:paraId="2E0A3C5A" w14:textId="77777777" w:rsidR="00273642" w:rsidRDefault="00273642" w:rsidP="001842C7">
      <w:pPr>
        <w:rPr>
          <w:u w:val="single"/>
        </w:rPr>
      </w:pPr>
    </w:p>
    <w:tbl>
      <w:tblPr>
        <w:tblStyle w:val="TableGrid"/>
        <w:tblW w:w="0" w:type="auto"/>
        <w:tblLook w:val="04A0" w:firstRow="1" w:lastRow="0" w:firstColumn="1" w:lastColumn="0" w:noHBand="0" w:noVBand="1"/>
      </w:tblPr>
      <w:tblGrid>
        <w:gridCol w:w="4547"/>
        <w:gridCol w:w="4513"/>
      </w:tblGrid>
      <w:tr w:rsidR="00273642" w14:paraId="73143963" w14:textId="77777777" w:rsidTr="00273642">
        <w:trPr>
          <w:trHeight w:val="135"/>
        </w:trPr>
        <w:tc>
          <w:tcPr>
            <w:tcW w:w="9210" w:type="dxa"/>
            <w:gridSpan w:val="2"/>
            <w:tcBorders>
              <w:left w:val="single" w:sz="4" w:space="0" w:color="auto"/>
              <w:bottom w:val="single" w:sz="4" w:space="0" w:color="auto"/>
            </w:tcBorders>
          </w:tcPr>
          <w:p w14:paraId="0F77696D" w14:textId="5FB67E7D" w:rsidR="00273642" w:rsidRPr="00273642" w:rsidRDefault="00273642" w:rsidP="00273642">
            <w:pPr>
              <w:jc w:val="center"/>
              <w:rPr>
                <w:u w:val="single"/>
              </w:rPr>
            </w:pPr>
            <w:r w:rsidRPr="00273642">
              <w:rPr>
                <w:u w:val="single"/>
              </w:rPr>
              <w:t>Rolverdeling</w:t>
            </w:r>
            <w:r w:rsidR="00C07EA3">
              <w:rPr>
                <w:u w:val="single"/>
              </w:rPr>
              <w:t xml:space="preserve"> sessie 2</w:t>
            </w:r>
            <w:r w:rsidR="00064193">
              <w:rPr>
                <w:u w:val="single"/>
              </w:rPr>
              <w:t xml:space="preserve"> -</w:t>
            </w:r>
            <w:r w:rsidR="00C07EA3">
              <w:rPr>
                <w:u w:val="single"/>
              </w:rPr>
              <w:t xml:space="preserve"> 03/02</w:t>
            </w:r>
            <w:r>
              <w:rPr>
                <w:u w:val="single"/>
              </w:rPr>
              <w:t>/2015</w:t>
            </w:r>
            <w:r w:rsidR="00064193">
              <w:rPr>
                <w:u w:val="single"/>
              </w:rPr>
              <w:br/>
            </w:r>
          </w:p>
        </w:tc>
      </w:tr>
      <w:tr w:rsidR="00273642" w14:paraId="410E2C0A" w14:textId="77777777" w:rsidTr="00273642">
        <w:trPr>
          <w:trHeight w:val="120"/>
        </w:trPr>
        <w:tc>
          <w:tcPr>
            <w:tcW w:w="4605" w:type="dxa"/>
            <w:tcBorders>
              <w:top w:val="single" w:sz="4" w:space="0" w:color="auto"/>
              <w:bottom w:val="single" w:sz="4" w:space="0" w:color="auto"/>
            </w:tcBorders>
          </w:tcPr>
          <w:p w14:paraId="7D3BBD83" w14:textId="720C848A" w:rsidR="00273642" w:rsidRDefault="00064193" w:rsidP="00273642">
            <w:pPr>
              <w:rPr>
                <w:u w:val="single"/>
              </w:rPr>
            </w:pPr>
            <w:r>
              <w:t>Gespreksleider</w:t>
            </w:r>
          </w:p>
        </w:tc>
        <w:tc>
          <w:tcPr>
            <w:tcW w:w="4605" w:type="dxa"/>
            <w:tcBorders>
              <w:top w:val="single" w:sz="4" w:space="0" w:color="auto"/>
            </w:tcBorders>
          </w:tcPr>
          <w:p w14:paraId="77E2561A" w14:textId="3955F0FE" w:rsidR="00273642" w:rsidRPr="00273642" w:rsidRDefault="00C07EA3" w:rsidP="00273642">
            <w:r>
              <w:t>Michiel</w:t>
            </w:r>
          </w:p>
        </w:tc>
      </w:tr>
      <w:tr w:rsidR="00273642" w14:paraId="29402876" w14:textId="77777777" w:rsidTr="00273642">
        <w:tc>
          <w:tcPr>
            <w:tcW w:w="4605" w:type="dxa"/>
            <w:tcBorders>
              <w:top w:val="single" w:sz="4" w:space="0" w:color="auto"/>
            </w:tcBorders>
          </w:tcPr>
          <w:p w14:paraId="69EA6D0B" w14:textId="11E3E598" w:rsidR="00273642" w:rsidRDefault="00064193" w:rsidP="00273642">
            <w:pPr>
              <w:rPr>
                <w:u w:val="single"/>
              </w:rPr>
            </w:pPr>
            <w:r>
              <w:t>Gesprekondersteuner</w:t>
            </w:r>
          </w:p>
        </w:tc>
        <w:tc>
          <w:tcPr>
            <w:tcW w:w="4605" w:type="dxa"/>
          </w:tcPr>
          <w:p w14:paraId="6166365B" w14:textId="38A2CC8E" w:rsidR="00273642" w:rsidRPr="00273642" w:rsidRDefault="00C07EA3" w:rsidP="0099078D">
            <w:r>
              <w:t>Nathalie</w:t>
            </w:r>
          </w:p>
        </w:tc>
      </w:tr>
      <w:tr w:rsidR="00273642" w14:paraId="01F826CC" w14:textId="77777777" w:rsidTr="00273642">
        <w:tc>
          <w:tcPr>
            <w:tcW w:w="4605" w:type="dxa"/>
          </w:tcPr>
          <w:p w14:paraId="1D5D03D2" w14:textId="465006B6" w:rsidR="00273642" w:rsidRDefault="00064193" w:rsidP="00273642">
            <w:pPr>
              <w:rPr>
                <w:u w:val="single"/>
              </w:rPr>
            </w:pPr>
            <w:r>
              <w:t>Materiaalmeester</w:t>
            </w:r>
          </w:p>
        </w:tc>
        <w:tc>
          <w:tcPr>
            <w:tcW w:w="4605" w:type="dxa"/>
          </w:tcPr>
          <w:p w14:paraId="146857AC" w14:textId="3E371FBF" w:rsidR="00273642" w:rsidRPr="00273642" w:rsidRDefault="00C41F6E" w:rsidP="00273642">
            <w:r>
              <w:t>Laura</w:t>
            </w:r>
          </w:p>
        </w:tc>
      </w:tr>
      <w:tr w:rsidR="00273642" w14:paraId="101A7BAB" w14:textId="77777777" w:rsidTr="00273642">
        <w:tc>
          <w:tcPr>
            <w:tcW w:w="4605" w:type="dxa"/>
          </w:tcPr>
          <w:p w14:paraId="27F51443" w14:textId="45769CD3" w:rsidR="00273642" w:rsidRDefault="00064193" w:rsidP="00273642">
            <w:pPr>
              <w:rPr>
                <w:u w:val="single"/>
              </w:rPr>
            </w:pPr>
            <w:r>
              <w:t>Tijdsbewaker</w:t>
            </w:r>
          </w:p>
        </w:tc>
        <w:tc>
          <w:tcPr>
            <w:tcW w:w="4605" w:type="dxa"/>
          </w:tcPr>
          <w:p w14:paraId="00171202" w14:textId="67CD21AC" w:rsidR="00273642" w:rsidRPr="00273642" w:rsidRDefault="00C07EA3" w:rsidP="0099078D">
            <w:r>
              <w:t xml:space="preserve">Lennert </w:t>
            </w:r>
          </w:p>
        </w:tc>
      </w:tr>
      <w:tr w:rsidR="00273642" w14:paraId="3DBDA7B1" w14:textId="77777777" w:rsidTr="00273642">
        <w:tc>
          <w:tcPr>
            <w:tcW w:w="4605" w:type="dxa"/>
          </w:tcPr>
          <w:p w14:paraId="630717A7" w14:textId="6FF09235" w:rsidR="00273642" w:rsidRDefault="00064193" w:rsidP="00273642">
            <w:pPr>
              <w:rPr>
                <w:u w:val="single"/>
              </w:rPr>
            </w:pPr>
            <w:r>
              <w:t>Bemiddelaar</w:t>
            </w:r>
          </w:p>
        </w:tc>
        <w:tc>
          <w:tcPr>
            <w:tcW w:w="4605" w:type="dxa"/>
          </w:tcPr>
          <w:p w14:paraId="22234292" w14:textId="2CC4052C" w:rsidR="00273642" w:rsidRPr="00273642" w:rsidRDefault="00C07EA3" w:rsidP="00273642">
            <w:r>
              <w:t>Ah</w:t>
            </w:r>
            <w:r w:rsidR="0099078D">
              <w:t xml:space="preserve">lam </w:t>
            </w:r>
          </w:p>
        </w:tc>
      </w:tr>
      <w:tr w:rsidR="00273642" w14:paraId="1D2D684F" w14:textId="77777777" w:rsidTr="00273642">
        <w:tc>
          <w:tcPr>
            <w:tcW w:w="4605" w:type="dxa"/>
          </w:tcPr>
          <w:p w14:paraId="2FD7042C" w14:textId="2A0EE08B" w:rsidR="00273642" w:rsidRDefault="00064193" w:rsidP="00273642">
            <w:pPr>
              <w:rPr>
                <w:u w:val="single"/>
              </w:rPr>
            </w:pPr>
            <w:r>
              <w:t>Verslaggever</w:t>
            </w:r>
          </w:p>
        </w:tc>
        <w:tc>
          <w:tcPr>
            <w:tcW w:w="4605" w:type="dxa"/>
          </w:tcPr>
          <w:p w14:paraId="66C7E1C6" w14:textId="5FE65DA9" w:rsidR="00273642" w:rsidRPr="00064193" w:rsidRDefault="00064193" w:rsidP="0099078D">
            <w:r>
              <w:t>L</w:t>
            </w:r>
            <w:r w:rsidR="00C07EA3">
              <w:t>aura</w:t>
            </w:r>
            <w:r w:rsidR="00C41F6E">
              <w:t xml:space="preserve"> </w:t>
            </w:r>
          </w:p>
        </w:tc>
      </w:tr>
      <w:tr w:rsidR="00273642" w14:paraId="7CF1672E" w14:textId="77777777" w:rsidTr="00273642">
        <w:tc>
          <w:tcPr>
            <w:tcW w:w="4605" w:type="dxa"/>
          </w:tcPr>
          <w:p w14:paraId="72077071" w14:textId="7B6588BE" w:rsidR="00273642" w:rsidRDefault="00064193" w:rsidP="00273642">
            <w:pPr>
              <w:rPr>
                <w:u w:val="single"/>
              </w:rPr>
            </w:pPr>
            <w:r>
              <w:t>Groepslid</w:t>
            </w:r>
          </w:p>
        </w:tc>
        <w:tc>
          <w:tcPr>
            <w:tcW w:w="4605" w:type="dxa"/>
          </w:tcPr>
          <w:p w14:paraId="2271A5C6" w14:textId="588E2320" w:rsidR="00273642" w:rsidRPr="00064193" w:rsidRDefault="00C41F6E" w:rsidP="0099078D">
            <w:r>
              <w:t xml:space="preserve">Nathalie </w:t>
            </w:r>
          </w:p>
        </w:tc>
      </w:tr>
      <w:tr w:rsidR="00273642" w14:paraId="5E120B03" w14:textId="77777777" w:rsidTr="00273642">
        <w:tc>
          <w:tcPr>
            <w:tcW w:w="4605" w:type="dxa"/>
          </w:tcPr>
          <w:p w14:paraId="54105023" w14:textId="399254ED" w:rsidR="00273642" w:rsidRDefault="00064193" w:rsidP="00273642">
            <w:pPr>
              <w:rPr>
                <w:u w:val="single"/>
              </w:rPr>
            </w:pPr>
            <w:r>
              <w:t>Leerbegeleider</w:t>
            </w:r>
          </w:p>
        </w:tc>
        <w:tc>
          <w:tcPr>
            <w:tcW w:w="4605" w:type="dxa"/>
          </w:tcPr>
          <w:p w14:paraId="10DF3572" w14:textId="242A604F" w:rsidR="00273642" w:rsidRPr="00064193" w:rsidRDefault="00273642" w:rsidP="00273642"/>
        </w:tc>
      </w:tr>
    </w:tbl>
    <w:p w14:paraId="1801285E" w14:textId="74BEFD9A" w:rsidR="001842C7" w:rsidRDefault="00C07EA3" w:rsidP="00B33CE4">
      <w:pPr>
        <w:jc w:val="center"/>
      </w:pPr>
      <w:r>
        <w:t>Afwezige: Winde</w:t>
      </w:r>
      <w:r w:rsidR="009C75AC">
        <w:t xml:space="preserve"> </w:t>
      </w:r>
      <w:r w:rsidR="00C41F6E">
        <w:t>(ziek maar bereikbaar via Facebook)</w:t>
      </w:r>
      <w:r w:rsidR="009C75AC">
        <w:t xml:space="preserve">  </w:t>
      </w:r>
      <w:r w:rsidR="00C41F6E">
        <w:t xml:space="preserve">  </w:t>
      </w:r>
      <w:r w:rsidR="00C41F6E">
        <w:br/>
        <w:t xml:space="preserve">                 Sol en</w:t>
      </w:r>
      <w:r>
        <w:t xml:space="preserve"> Lien </w:t>
      </w:r>
      <w:r w:rsidR="003177A3">
        <w:t>(vanwege LO</w:t>
      </w:r>
      <w:r w:rsidR="00C41F6E">
        <w:t>, skivakantie</w:t>
      </w:r>
      <w:r w:rsidR="003177A3">
        <w:t>)</w:t>
      </w:r>
    </w:p>
    <w:p w14:paraId="42AE8968" w14:textId="77777777" w:rsidR="00144750" w:rsidRDefault="00144750" w:rsidP="001842C7"/>
    <w:p w14:paraId="17EE22C9" w14:textId="77777777" w:rsidR="00144750" w:rsidRDefault="00144750" w:rsidP="001842C7"/>
    <w:p w14:paraId="58D6E341" w14:textId="77777777" w:rsidR="00B33CE4" w:rsidRDefault="00B33CE4" w:rsidP="00B33CE4">
      <w:pPr>
        <w:pStyle w:val="Heading1"/>
      </w:pPr>
      <w:r>
        <w:t>Startdocument</w:t>
      </w:r>
    </w:p>
    <w:p w14:paraId="10636228" w14:textId="77777777" w:rsidR="00B33CE4" w:rsidRDefault="00B33CE4" w:rsidP="00B33CE4">
      <w:pPr>
        <w:pStyle w:val="Heading1"/>
        <w:numPr>
          <w:ilvl w:val="0"/>
          <w:numId w:val="0"/>
        </w:numPr>
      </w:pPr>
    </w:p>
    <w:p w14:paraId="59ECE0CE" w14:textId="5A9A12D8" w:rsidR="001B7B35" w:rsidRDefault="00343F62" w:rsidP="00B33CE4">
      <w:pPr>
        <w:pStyle w:val="Heading1"/>
        <w:numPr>
          <w:ilvl w:val="0"/>
          <w:numId w:val="0"/>
        </w:numPr>
      </w:pPr>
      <w:r>
        <w:rPr>
          <w:b w:val="0"/>
          <w:sz w:val="24"/>
        </w:rPr>
        <w:t xml:space="preserve">Nathalie stelt dit document op aan de hand van het werk van de groep. </w:t>
      </w:r>
      <w:r w:rsidR="001B7B35">
        <w:br/>
      </w:r>
    </w:p>
    <w:p w14:paraId="1A7DE075" w14:textId="4F01E863" w:rsidR="00343F62" w:rsidRDefault="00343F62" w:rsidP="00343F62">
      <w:pPr>
        <w:pStyle w:val="Heading1"/>
      </w:pPr>
      <w:r>
        <w:t>De onderzoeksvragen</w:t>
      </w:r>
    </w:p>
    <w:p w14:paraId="6F791F6A" w14:textId="63D1CD65" w:rsidR="001B7B35" w:rsidRPr="00F86A0F" w:rsidRDefault="001B7B35" w:rsidP="001B7B35">
      <w:pPr>
        <w:rPr>
          <w:b/>
        </w:rPr>
      </w:pPr>
      <w:r>
        <w:rPr>
          <w:b/>
        </w:rPr>
        <w:br/>
      </w:r>
    </w:p>
    <w:p w14:paraId="3C7AE694" w14:textId="77777777" w:rsidR="00481431" w:rsidRDefault="001B7B35" w:rsidP="00343F62">
      <w:r w:rsidRPr="00343F62">
        <w:rPr>
          <w:b/>
          <w:i/>
        </w:rPr>
        <w:t>Wat zijn de oorzaken. (door Michiel)</w:t>
      </w:r>
      <w:r>
        <w:t xml:space="preserve"> </w:t>
      </w:r>
      <w:r w:rsidR="005921F9">
        <w:br/>
      </w:r>
      <w:r>
        <w:br/>
        <w:t xml:space="preserve">             </w:t>
      </w:r>
      <w:r>
        <w:sym w:font="Wingdings" w:char="F0E0"/>
      </w:r>
      <w:r>
        <w:t xml:space="preserve"> Waarom veroorzaakt social media stress bij jongeren?</w:t>
      </w:r>
      <w:r w:rsidR="00481431">
        <w:br/>
      </w:r>
    </w:p>
    <w:p w14:paraId="51EC85A5" w14:textId="77777777" w:rsidR="00481431" w:rsidRDefault="00481431" w:rsidP="00481431">
      <w:pPr>
        <w:pStyle w:val="ListParagraph"/>
        <w:numPr>
          <w:ilvl w:val="0"/>
          <w:numId w:val="33"/>
        </w:numPr>
      </w:pPr>
      <w:r w:rsidRPr="009F0EF0">
        <w:t>Sociale media veroorzaakt stress o</w:t>
      </w:r>
      <w:r>
        <w:t>m</w:t>
      </w:r>
      <w:r w:rsidRPr="009F0EF0">
        <w:t>wille van het feit dat sociale media zeer veel en ze</w:t>
      </w:r>
      <w:r>
        <w:t>er uitlopende informatie bevat</w:t>
      </w:r>
      <w:r w:rsidRPr="009F0EF0">
        <w:t>. Jongeren voelen daarbuiten een druk om een imago op te bouwen dat op sociale media zichtbaar is. Zij voelen in feite het effect van peer pressure op een digitaal niveau.</w:t>
      </w:r>
      <w:r>
        <w:t xml:space="preserve"> Die peer pressure zal daarbovenop worden versterkt door een gevoel van verplichting bij jongeren: zij voelen zich verplicht om te weten wat er gaande is in de levens van hun vrienden en voelen zich buitengesloten als zij niet op tijd kunnen reageren. Ten slotte is het zo dat sociale media mensen met vele vrienden “beloont”, wanneer een persoon minder vrienden heeft, zal die ook minder aandacht krijgen in de vorm van likes of retweets, waardoor ze zich minderwaardig voelen (en dus stress de kop opsteekt)</w:t>
      </w:r>
    </w:p>
    <w:p w14:paraId="26B004FF" w14:textId="77777777" w:rsidR="00343F62" w:rsidRDefault="001B7B35" w:rsidP="00481431">
      <w:r>
        <w:lastRenderedPageBreak/>
        <w:br/>
      </w:r>
    </w:p>
    <w:p w14:paraId="18EF8471" w14:textId="49BC7989" w:rsidR="00481431" w:rsidRDefault="001B7B35" w:rsidP="00481431">
      <w:r>
        <w:br/>
        <w:t xml:space="preserve">             </w:t>
      </w:r>
      <w:r>
        <w:sym w:font="Wingdings" w:char="F0E0"/>
      </w:r>
      <w:r>
        <w:t xml:space="preserve"> Wat is FOMO: fear of missing out? Hoe speelt dit een rol?</w:t>
      </w:r>
      <w:r w:rsidR="005921F9">
        <w:br/>
      </w:r>
      <w:r w:rsidR="005921F9">
        <w:br/>
      </w:r>
    </w:p>
    <w:p w14:paraId="37B89DA5" w14:textId="77777777" w:rsidR="00481431" w:rsidRDefault="00481431" w:rsidP="00481431">
      <w:pPr>
        <w:pStyle w:val="ListParagraph"/>
        <w:numPr>
          <w:ilvl w:val="0"/>
          <w:numId w:val="33"/>
        </w:numPr>
      </w:pPr>
      <w:r>
        <w:t>FOMO is een feite zeer simpel: Jongeren zullen zich uitgesloten voelen wanneer ze niet worden betrokken bij bepaalde gesprekken of evenementen -&gt; Fear of missing out. Men heeft in feite angst dat men niet up-to-date zal zijn met het nieuws in de levens van hun sociale kring.</w:t>
      </w:r>
    </w:p>
    <w:p w14:paraId="14B72AE2" w14:textId="58521C15" w:rsidR="001B7B35" w:rsidRDefault="001B7B35" w:rsidP="00481431">
      <w:pPr>
        <w:pStyle w:val="ListParagraph"/>
      </w:pPr>
    </w:p>
    <w:p w14:paraId="51F4DFDD" w14:textId="77777777" w:rsidR="001B7B35" w:rsidRDefault="001B7B35" w:rsidP="001B7B35">
      <w:pPr>
        <w:pStyle w:val="ListParagraph"/>
      </w:pPr>
    </w:p>
    <w:p w14:paraId="3A3D113B" w14:textId="250CBD9B" w:rsidR="001B7B35" w:rsidRPr="00343F62" w:rsidRDefault="001B7B35" w:rsidP="00343F62">
      <w:pPr>
        <w:rPr>
          <w:b/>
          <w:i/>
        </w:rPr>
      </w:pPr>
      <w:r w:rsidRPr="00343F62">
        <w:rPr>
          <w:b/>
          <w:i/>
        </w:rPr>
        <w:t xml:space="preserve">Verschilt de invloed van social media op leeftijd? (door </w:t>
      </w:r>
      <w:r w:rsidR="00146C8C" w:rsidRPr="00343F62">
        <w:rPr>
          <w:b/>
          <w:i/>
        </w:rPr>
        <w:t>Ahlam</w:t>
      </w:r>
      <w:r w:rsidRPr="00343F62">
        <w:rPr>
          <w:b/>
          <w:i/>
        </w:rPr>
        <w:t>)</w:t>
      </w:r>
    </w:p>
    <w:p w14:paraId="53CAC625" w14:textId="62CA52EE" w:rsidR="001B7B35" w:rsidRDefault="001B7B35" w:rsidP="001B7B35">
      <w:r>
        <w:br/>
        <w:t xml:space="preserve">                        </w:t>
      </w:r>
      <w:r>
        <w:sym w:font="Wingdings" w:char="F0E0"/>
      </w:r>
      <w:r>
        <w:t xml:space="preserve"> Hoe zit het met jongeren van 12, 14, 16, 18?</w:t>
      </w:r>
      <w:r w:rsidR="004C5367">
        <w:br/>
      </w:r>
      <w:r w:rsidR="004C5367" w:rsidRPr="004C5367">
        <w:br/>
      </w:r>
      <w:r w:rsidR="004C5367">
        <w:t xml:space="preserve">- </w:t>
      </w:r>
      <w:r w:rsidR="004C5367" w:rsidRPr="004C5367">
        <w:t xml:space="preserve">Jongeren vanaf 12 jaar beginnen met het leggen van online contacten. Dit begint met Facebook, smartphones, games,.. (hiermee komt sociale media tot stand) Men gaat steeds meer en meer aandacht schenken aan sociale media, omdat jongeren steeds meer behoefte hebben om te communiceren met hun leeftijdsgenoten. </w:t>
      </w:r>
      <w:r w:rsidR="004C5367" w:rsidRPr="004C5367">
        <w:br/>
      </w:r>
      <w:r w:rsidR="004C5367" w:rsidRPr="004C5367">
        <w:br/>
        <w:t>Risico’s:</w:t>
      </w:r>
      <w:r w:rsidR="004C5367" w:rsidRPr="004C5367">
        <w:br/>
        <w:t>Sociaal-emotionele risico’s:</w:t>
      </w:r>
      <w:r w:rsidR="004C5367" w:rsidRPr="004C5367">
        <w:br/>
        <w:t xml:space="preserve">Kinderen kunnen binnen deze virtuele wereld worden uitgesloten of ze kunnen zich juist een deel van de groep voelen. Kinderen die worden uitgesloten gaan zich vaak verdiepen in het intensief spelen van games. Ofwel gaan de kinderen gevaarlijke contacten aan met vreemde mensen. </w:t>
      </w:r>
      <w:r w:rsidR="004C5367" w:rsidRPr="004C5367">
        <w:br/>
      </w:r>
      <w:r w:rsidR="004C5367" w:rsidRPr="004C5367">
        <w:br/>
        <w:t>Zowel kinderen die zich een deel van de groep voelen of juist uitgesloten voelen, kunnen een internetverslaving krijgen.</w:t>
      </w:r>
      <w:r w:rsidR="004C5367" w:rsidRPr="004C5367">
        <w:br/>
        <w:t xml:space="preserve">digitaal pesten </w:t>
      </w:r>
      <w:r w:rsidR="004C5367" w:rsidRPr="004C5367">
        <w:br/>
        <w:t>veel internetten = oplossing voor de eenzaamheid bij kinderen die zich uitgesloten voelen. Aan de andere kant kan veel internetten het gevoel geven dat men niet wordt uitgesloten.</w:t>
      </w:r>
    </w:p>
    <w:p w14:paraId="1FBE86AA" w14:textId="77777777" w:rsidR="00343F62" w:rsidRDefault="00343F62" w:rsidP="001B7B35"/>
    <w:p w14:paraId="25205EBF" w14:textId="77777777" w:rsidR="001B7B35" w:rsidRDefault="001B7B35" w:rsidP="001B7B35"/>
    <w:p w14:paraId="5BB58633" w14:textId="3A28B4E2" w:rsidR="00CA28CF" w:rsidRDefault="001B7B35" w:rsidP="00343F62">
      <w:r w:rsidRPr="00343F62">
        <w:rPr>
          <w:b/>
          <w:i/>
        </w:rPr>
        <w:t>Hoe beïnvloeden leerlingen onderling elkaar door social media? (door Lennert)</w:t>
      </w:r>
      <w:r>
        <w:br/>
        <w:t xml:space="preserve">             </w:t>
      </w:r>
      <w:r>
        <w:sym w:font="Wingdings" w:char="F0E0"/>
      </w:r>
      <w:r>
        <w:t xml:space="preserve"> Veroorzaakt dit extra stress?</w:t>
      </w:r>
      <w:r w:rsidR="00CA28CF">
        <w:br/>
      </w:r>
    </w:p>
    <w:p w14:paraId="74D6E634" w14:textId="18372B98" w:rsidR="00343F62" w:rsidRPr="00343F62" w:rsidRDefault="00CA28CF" w:rsidP="00343F62">
      <w:pPr>
        <w:pStyle w:val="ListParagraph"/>
        <w:numPr>
          <w:ilvl w:val="0"/>
          <w:numId w:val="33"/>
        </w:numPr>
        <w:rPr>
          <w:rFonts w:cs="Arial"/>
          <w:color w:val="000000" w:themeColor="text1"/>
          <w:szCs w:val="22"/>
        </w:rPr>
      </w:pPr>
      <w:r w:rsidRPr="00CA28CF">
        <w:rPr>
          <w:rFonts w:cs="Arial"/>
          <w:color w:val="000000" w:themeColor="text1"/>
          <w:szCs w:val="22"/>
          <w:shd w:val="clear" w:color="auto" w:fill="FFFFFF"/>
        </w:rPr>
        <w:t>Leerlingen beïnvloeden elkaar onderling onbewust zeer sterk. Dit gebeurt op verschillende manier. FOMO is hier een voorbeeld van. Leerlingen zien op sociale media dat hun vrienden ook zaken doen zonder hun (op stap gaan,…) en voelen zich buitengesloten. Dit kan al voor heel wat stress zorgen. Een persoon zijn sociale identiteit komt vaak ook heel wat interessanter over dan de werkelijkheid. Als leerlingen zien dat hun vrienden/ medeleerlingen een veel interessanter leven leiden dan hun kan dit ook voor stress zorgen.</w:t>
      </w:r>
      <w:r w:rsidRPr="00CA28CF">
        <w:rPr>
          <w:rFonts w:cs="Arial"/>
          <w:color w:val="000000" w:themeColor="text1"/>
          <w:szCs w:val="22"/>
        </w:rPr>
        <w:br/>
      </w:r>
      <w:r w:rsidRPr="00CA28CF">
        <w:rPr>
          <w:rFonts w:cs="Arial"/>
          <w:color w:val="000000" w:themeColor="text1"/>
          <w:szCs w:val="22"/>
          <w:shd w:val="clear" w:color="auto" w:fill="FFFFFF"/>
        </w:rPr>
        <w:t>Meldingen en berichten op sociale media kunnen ook een bron zijn voor stress.</w:t>
      </w:r>
      <w:r>
        <w:rPr>
          <w:rFonts w:cs="Arial"/>
          <w:color w:val="000000" w:themeColor="text1"/>
          <w:szCs w:val="22"/>
          <w:shd w:val="clear" w:color="auto" w:fill="FFFFFF"/>
        </w:rPr>
        <w:t xml:space="preserve"> </w:t>
      </w:r>
      <w:r w:rsidRPr="00CA28CF">
        <w:rPr>
          <w:rFonts w:cs="Arial"/>
          <w:b/>
          <w:color w:val="000000" w:themeColor="text1"/>
          <w:szCs w:val="22"/>
          <w:shd w:val="clear" w:color="auto" w:fill="FFFFFF"/>
        </w:rPr>
        <w:t>Jongeren</w:t>
      </w:r>
      <w:r w:rsidRPr="00CA28CF">
        <w:rPr>
          <w:rFonts w:cs="Arial"/>
          <w:color w:val="000000" w:themeColor="text1"/>
          <w:szCs w:val="22"/>
          <w:shd w:val="clear" w:color="auto" w:fill="FFFFFF"/>
        </w:rPr>
        <w:t xml:space="preserve"> voelen een zekere verplichting om direct te reageren op binnengekomen berichten of reacties. Wanneer dat niet lukt voelen zij zich buitengesloten en velen zijn in dat geval zelfs bang dat hen iets kwalijk wordt genomen.</w:t>
      </w:r>
      <w:r w:rsidRPr="00CA28CF">
        <w:rPr>
          <w:rFonts w:cs="Arial"/>
          <w:color w:val="000000" w:themeColor="text1"/>
          <w:szCs w:val="22"/>
        </w:rPr>
        <w:br/>
      </w:r>
      <w:r w:rsidRPr="00CA28CF">
        <w:rPr>
          <w:rFonts w:cs="Arial"/>
          <w:color w:val="000000" w:themeColor="text1"/>
          <w:szCs w:val="22"/>
          <w:shd w:val="clear" w:color="auto" w:fill="FFFFFF"/>
        </w:rPr>
        <w:t>Ook de peergroup kan onbewust voor stress zorgen. Door sociale media is namelijk ook de peer pressure toegenomen net zoals de sociale vergelijking. Men gaat zich op basis van berichten en posts vergelijken met de peergroup (erbij horen)</w:t>
      </w:r>
      <w:r w:rsidR="00343F62">
        <w:rPr>
          <w:rFonts w:cs="Arial"/>
          <w:color w:val="000000" w:themeColor="text1"/>
          <w:szCs w:val="22"/>
          <w:shd w:val="clear" w:color="auto" w:fill="FFFFFF"/>
        </w:rPr>
        <w:t>.</w:t>
      </w:r>
    </w:p>
    <w:p w14:paraId="698B027D" w14:textId="48D4AF2B" w:rsidR="001D0524" w:rsidRPr="00B33CE4" w:rsidRDefault="00651CF4" w:rsidP="00343F62">
      <w:pPr>
        <w:pStyle w:val="Heading2"/>
      </w:pPr>
      <w:r w:rsidRPr="00B33CE4">
        <w:lastRenderedPageBreak/>
        <w:t>Bronvermelding</w:t>
      </w:r>
    </w:p>
    <w:p w14:paraId="0FECF8CB" w14:textId="77777777" w:rsidR="00917417" w:rsidRDefault="00917417" w:rsidP="001D0524"/>
    <w:p w14:paraId="11114ED4" w14:textId="34352E19" w:rsidR="00917417" w:rsidRDefault="00917417" w:rsidP="001D0524">
      <w:r>
        <w:t xml:space="preserve">- </w:t>
      </w:r>
      <w:r w:rsidRPr="00917417">
        <w:t>DEN HOLLANDER, Peter. Goochelen met informatievaardigheden, Bussum, Coutinho, 2013, 179 pagina’s.</w:t>
      </w:r>
    </w:p>
    <w:p w14:paraId="30D60114" w14:textId="245D0421" w:rsidR="001D0524" w:rsidRDefault="00651CF4" w:rsidP="001D0524">
      <w:r>
        <w:br/>
      </w:r>
      <w:r w:rsidR="001D0524">
        <w:t xml:space="preserve">-HOP, L., “Jongeren lijden aan Sociale Media Stress (SMS)”, internet, </w:t>
      </w:r>
      <w:r w:rsidR="001D0524">
        <w:rPr>
          <w:i/>
        </w:rPr>
        <w:t>Nationale Academie voor Media &amp; Maatschappij</w:t>
      </w:r>
      <w:r w:rsidR="001D0524">
        <w:t>, 3-2-2012, (</w:t>
      </w:r>
      <w:hyperlink r:id="rId9" w:history="1">
        <w:r w:rsidR="001D0524" w:rsidRPr="00FE67BF">
          <w:rPr>
            <w:rStyle w:val="Hyperlink"/>
          </w:rPr>
          <w:t>http://www.mediaenmaatschappij.nl/images/artikelen/PDF/Onderzoekrapportage%20Jongeren%20lijden%20aan%20Social%20Media%20Stress%20(SMS),%20mei%202012.pdf)</w:t>
        </w:r>
      </w:hyperlink>
      <w:r w:rsidR="001D0524">
        <w:rPr>
          <w:rStyle w:val="Hyperlink"/>
        </w:rPr>
        <w:br/>
      </w:r>
    </w:p>
    <w:p w14:paraId="1CF437AE" w14:textId="1F742202" w:rsidR="001D0524" w:rsidRDefault="001D0524" w:rsidP="001D0524">
      <w:r>
        <w:t xml:space="preserve">-CONRADI, R., “SMS: SOCIAL MEDIA STRESS”, internet, </w:t>
      </w:r>
      <w:r>
        <w:rPr>
          <w:i/>
        </w:rPr>
        <w:t>Onderwijs van Morgen</w:t>
      </w:r>
      <w:r>
        <w:t>, 8-05-2012, (</w:t>
      </w:r>
      <w:hyperlink r:id="rId10" w:history="1">
        <w:r w:rsidRPr="00FE67BF">
          <w:rPr>
            <w:rStyle w:val="Hyperlink"/>
          </w:rPr>
          <w:t>http://www.onderwijsvanmorgen.nl/sms-social-media-stress</w:t>
        </w:r>
      </w:hyperlink>
      <w:r>
        <w:t>)</w:t>
      </w:r>
      <w:r>
        <w:br/>
      </w:r>
    </w:p>
    <w:p w14:paraId="6008D8C3" w14:textId="45496D29" w:rsidR="001D0524" w:rsidRPr="00A4551F" w:rsidRDefault="001D0524" w:rsidP="001D0524">
      <w:pPr>
        <w:rPr>
          <w:lang w:val="en-GB"/>
        </w:rPr>
      </w:pPr>
      <w:r w:rsidRPr="00A4551F">
        <w:rPr>
          <w:lang w:val="en-GB"/>
        </w:rPr>
        <w:t xml:space="preserve">-COHEN, C., “FoMo: Do you have a Fear of Missing Out?”, internet, </w:t>
      </w:r>
      <w:r w:rsidRPr="00A4551F">
        <w:rPr>
          <w:i/>
          <w:lang w:val="en-GB"/>
        </w:rPr>
        <w:t>The Telegraph</w:t>
      </w:r>
      <w:r w:rsidRPr="00A4551F">
        <w:rPr>
          <w:lang w:val="en-GB"/>
        </w:rPr>
        <w:t>, 16-05-2013, (</w:t>
      </w:r>
      <w:hyperlink r:id="rId11" w:history="1">
        <w:r w:rsidRPr="00A4551F">
          <w:rPr>
            <w:rStyle w:val="Hyperlink"/>
            <w:lang w:val="en-GB"/>
          </w:rPr>
          <w:t>http://www.telegraph.co.uk/women/womens-life/10061863/FoMo-Do-you-have-a-Fear-of-Missing-Out.html</w:t>
        </w:r>
      </w:hyperlink>
      <w:r w:rsidRPr="00A4551F">
        <w:rPr>
          <w:lang w:val="en-GB"/>
        </w:rPr>
        <w:t>)</w:t>
      </w:r>
      <w:r>
        <w:rPr>
          <w:lang w:val="en-GB"/>
        </w:rPr>
        <w:br/>
      </w:r>
    </w:p>
    <w:p w14:paraId="4E70A6C7" w14:textId="2CED8DD8" w:rsidR="001D0524" w:rsidRPr="00A4551F" w:rsidRDefault="001D0524" w:rsidP="001D0524">
      <w:pPr>
        <w:rPr>
          <w:lang w:val="en-GB"/>
        </w:rPr>
      </w:pPr>
      <w:r>
        <w:rPr>
          <w:lang w:val="en-GB"/>
        </w:rPr>
        <w:t>-</w:t>
      </w:r>
      <w:r w:rsidRPr="00A4551F">
        <w:rPr>
          <w:lang w:val="en-GB"/>
        </w:rPr>
        <w:t xml:space="preserve">DICK, J., “Why Do Social Networks Increase Stress?”, internet, </w:t>
      </w:r>
      <w:r w:rsidRPr="00A4551F">
        <w:rPr>
          <w:i/>
          <w:lang w:val="en-GB"/>
        </w:rPr>
        <w:t>Huffington Post</w:t>
      </w:r>
      <w:r w:rsidRPr="00A4551F">
        <w:rPr>
          <w:lang w:val="en-GB"/>
        </w:rPr>
        <w:t>, 7-12-2013, (</w:t>
      </w:r>
      <w:hyperlink r:id="rId12" w:history="1">
        <w:r w:rsidRPr="00A4551F">
          <w:rPr>
            <w:rStyle w:val="Hyperlink"/>
            <w:lang w:val="en-GB"/>
          </w:rPr>
          <w:t>http://www.huffingtonpost.com/john-dick/social-networks-and-stress_b_3534170.html</w:t>
        </w:r>
      </w:hyperlink>
      <w:r w:rsidRPr="00A4551F">
        <w:rPr>
          <w:lang w:val="en-GB"/>
        </w:rPr>
        <w:t>)</w:t>
      </w:r>
      <w:r>
        <w:rPr>
          <w:lang w:val="en-GB"/>
        </w:rPr>
        <w:br/>
      </w:r>
    </w:p>
    <w:p w14:paraId="52BAF662" w14:textId="77777777" w:rsidR="001D0524" w:rsidRPr="00A4551F" w:rsidRDefault="001D0524" w:rsidP="001D0524">
      <w:pPr>
        <w:rPr>
          <w:lang w:val="en-GB"/>
        </w:rPr>
      </w:pPr>
      <w:r>
        <w:rPr>
          <w:lang w:val="en-GB"/>
        </w:rPr>
        <w:t>-</w:t>
      </w:r>
      <w:r w:rsidRPr="00A4551F">
        <w:rPr>
          <w:lang w:val="en-GB"/>
        </w:rPr>
        <w:t xml:space="preserve">ROTHENBERG, K., “Stress may be ‘caught’ from social media, study says”, internet, </w:t>
      </w:r>
      <w:r w:rsidRPr="00A4551F">
        <w:rPr>
          <w:i/>
          <w:lang w:val="en-GB"/>
        </w:rPr>
        <w:t>Fox News</w:t>
      </w:r>
      <w:r w:rsidRPr="00A4551F">
        <w:rPr>
          <w:lang w:val="en-GB"/>
        </w:rPr>
        <w:t>, 23-01-2015, (</w:t>
      </w:r>
      <w:hyperlink r:id="rId13" w:history="1">
        <w:r w:rsidRPr="00A4551F">
          <w:rPr>
            <w:rStyle w:val="Hyperlink"/>
            <w:lang w:val="en-GB"/>
          </w:rPr>
          <w:t>http://www.foxnews.com/health/2015/01/23/stress-may-be-caught-from-social-media-study-says/</w:t>
        </w:r>
      </w:hyperlink>
      <w:r w:rsidRPr="00A4551F">
        <w:rPr>
          <w:lang w:val="en-GB"/>
        </w:rPr>
        <w:t>)</w:t>
      </w:r>
    </w:p>
    <w:p w14:paraId="3E0BA220" w14:textId="5AE2F2B4" w:rsidR="004C5367" w:rsidRPr="001D0524" w:rsidRDefault="00651CF4" w:rsidP="00F86A0F">
      <w:pPr>
        <w:rPr>
          <w:lang w:val="en-GB"/>
        </w:rPr>
      </w:pPr>
      <w:r w:rsidRPr="001D0524">
        <w:rPr>
          <w:lang w:val="en-GB"/>
        </w:rPr>
        <w:br/>
      </w:r>
    </w:p>
    <w:p w14:paraId="5F5771FA" w14:textId="77777777" w:rsidR="004C5367" w:rsidRPr="001D0524" w:rsidRDefault="004C5367" w:rsidP="00F86A0F">
      <w:pPr>
        <w:rPr>
          <w:lang w:val="en-GB"/>
        </w:rPr>
      </w:pPr>
    </w:p>
    <w:p w14:paraId="152B0F11" w14:textId="3A2A4D30" w:rsidR="004C5367" w:rsidRDefault="004C5367" w:rsidP="00343F62">
      <w:pPr>
        <w:rPr>
          <w:szCs w:val="22"/>
        </w:rPr>
      </w:pPr>
      <w:r w:rsidRPr="004C5367">
        <w:rPr>
          <w:b/>
          <w:sz w:val="32"/>
          <w:szCs w:val="32"/>
        </w:rPr>
        <w:t xml:space="preserve">2.3 Evaluatie en Succesanalyse </w:t>
      </w:r>
      <w:r w:rsidR="001F48BB">
        <w:rPr>
          <w:b/>
          <w:sz w:val="32"/>
          <w:szCs w:val="32"/>
        </w:rPr>
        <w:br/>
      </w:r>
      <w:r w:rsidR="001F48BB">
        <w:rPr>
          <w:szCs w:val="22"/>
        </w:rPr>
        <w:br/>
      </w:r>
    </w:p>
    <w:p w14:paraId="050DC9F2" w14:textId="7D0901C8" w:rsidR="001F48BB" w:rsidRPr="004C5367" w:rsidRDefault="001F48BB" w:rsidP="00F86A0F">
      <w:pPr>
        <w:rPr>
          <w:szCs w:val="22"/>
        </w:rPr>
      </w:pPr>
      <w:r>
        <w:rPr>
          <w:szCs w:val="22"/>
        </w:rPr>
        <w:t xml:space="preserve">Bijlage 3a gaan we in de volgende sessie behandelen aangezien we niet compleet zijn met onze groep. </w:t>
      </w:r>
    </w:p>
    <w:sectPr w:rsidR="001F48BB" w:rsidRPr="004C5367" w:rsidSect="00F734B1">
      <w:headerReference w:type="default" r:id="rId14"/>
      <w:footerReference w:type="default" r:id="rId15"/>
      <w:headerReference w:type="first" r:id="rId16"/>
      <w:footerReference w:type="first" r:id="rId17"/>
      <w:pgSz w:w="11906" w:h="16838"/>
      <w:pgMar w:top="1418" w:right="1418" w:bottom="1418"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972E6" w14:textId="77777777" w:rsidR="007A4A96" w:rsidRDefault="007A4A96" w:rsidP="00531530">
      <w:r>
        <w:separator/>
      </w:r>
    </w:p>
  </w:endnote>
  <w:endnote w:type="continuationSeparator" w:id="0">
    <w:p w14:paraId="79B4D2A4" w14:textId="77777777" w:rsidR="007A4A96" w:rsidRDefault="007A4A96" w:rsidP="0053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118529836"/>
      <w:docPartObj>
        <w:docPartGallery w:val="Page Numbers (Bottom of Page)"/>
        <w:docPartUnique/>
      </w:docPartObj>
    </w:sdtPr>
    <w:sdtEndPr/>
    <w:sdtContent>
      <w:p w14:paraId="6BB00CF3" w14:textId="77777777" w:rsidR="008145AD" w:rsidRPr="004F2CCD" w:rsidRDefault="008145AD" w:rsidP="00F734B1">
        <w:pPr>
          <w:pStyle w:val="Footer"/>
          <w:pBdr>
            <w:top w:val="single" w:sz="4" w:space="1" w:color="auto"/>
          </w:pBdr>
          <w:tabs>
            <w:tab w:val="clear" w:pos="4536"/>
            <w:tab w:val="center" w:pos="4820"/>
          </w:tabs>
          <w:rPr>
            <w:rFonts w:cs="Arial"/>
            <w:sz w:val="20"/>
            <w:szCs w:val="20"/>
          </w:rPr>
        </w:pPr>
        <w:r w:rsidRPr="004F2CCD">
          <w:rPr>
            <w:rFonts w:cs="Arial"/>
            <w:sz w:val="20"/>
            <w:szCs w:val="20"/>
          </w:rPr>
          <w:tab/>
        </w:r>
        <w:r w:rsidRPr="004F2CCD">
          <w:rPr>
            <w:rFonts w:cs="Arial"/>
            <w:sz w:val="20"/>
            <w:szCs w:val="20"/>
          </w:rPr>
          <w:tab/>
        </w:r>
        <w:r w:rsidRPr="004F2CCD">
          <w:rPr>
            <w:rFonts w:cs="Arial"/>
            <w:sz w:val="20"/>
            <w:szCs w:val="20"/>
          </w:rPr>
          <w:fldChar w:fldCharType="begin"/>
        </w:r>
        <w:r w:rsidRPr="004F2CCD">
          <w:rPr>
            <w:rFonts w:cs="Arial"/>
            <w:sz w:val="20"/>
            <w:szCs w:val="20"/>
          </w:rPr>
          <w:instrText>PAGE   \* MERGEFORMAT</w:instrText>
        </w:r>
        <w:r w:rsidRPr="004F2CCD">
          <w:rPr>
            <w:rFonts w:cs="Arial"/>
            <w:sz w:val="20"/>
            <w:szCs w:val="20"/>
          </w:rPr>
          <w:fldChar w:fldCharType="separate"/>
        </w:r>
        <w:r w:rsidR="005A789B">
          <w:rPr>
            <w:rFonts w:cs="Arial"/>
            <w:noProof/>
            <w:sz w:val="20"/>
            <w:szCs w:val="20"/>
          </w:rPr>
          <w:t>1</w:t>
        </w:r>
        <w:r w:rsidRPr="004F2CCD">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782317155"/>
      <w:docPartObj>
        <w:docPartGallery w:val="Page Numbers (Bottom of Page)"/>
        <w:docPartUnique/>
      </w:docPartObj>
    </w:sdtPr>
    <w:sdtEndPr/>
    <w:sdtContent>
      <w:p w14:paraId="54A48473" w14:textId="77777777" w:rsidR="008145AD" w:rsidRPr="00146530" w:rsidRDefault="008145AD" w:rsidP="00146530">
        <w:pPr>
          <w:pStyle w:val="Footer"/>
          <w:pBdr>
            <w:top w:val="single" w:sz="4" w:space="1" w:color="auto"/>
          </w:pBdr>
          <w:rPr>
            <w:szCs w:val="22"/>
          </w:rPr>
        </w:pPr>
        <w:r w:rsidRPr="00146530">
          <w:rPr>
            <w:szCs w:val="22"/>
          </w:rPr>
          <w:t>V</w:t>
        </w:r>
        <w:r>
          <w:rPr>
            <w:szCs w:val="22"/>
          </w:rPr>
          <w:t>oornaam en naam</w:t>
        </w:r>
        <w:r w:rsidRPr="00146530">
          <w:rPr>
            <w:szCs w:val="22"/>
          </w:rPr>
          <w:tab/>
        </w:r>
        <w:r w:rsidRPr="00146530">
          <w:rPr>
            <w:szCs w:val="22"/>
          </w:rPr>
          <w:tab/>
          <w:t xml:space="preserve">     </w:t>
        </w:r>
        <w:r w:rsidRPr="00146530">
          <w:rPr>
            <w:szCs w:val="22"/>
          </w:rPr>
          <w:fldChar w:fldCharType="begin"/>
        </w:r>
        <w:r w:rsidRPr="00146530">
          <w:rPr>
            <w:szCs w:val="22"/>
          </w:rPr>
          <w:instrText>PAGE   \* MERGEFORMAT</w:instrText>
        </w:r>
        <w:r w:rsidRPr="00146530">
          <w:rPr>
            <w:szCs w:val="22"/>
          </w:rPr>
          <w:fldChar w:fldCharType="separate"/>
        </w:r>
        <w:r>
          <w:rPr>
            <w:noProof/>
            <w:szCs w:val="22"/>
          </w:rPr>
          <w:t>1</w:t>
        </w:r>
        <w:r w:rsidRPr="00146530">
          <w:rPr>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4AE4" w14:textId="77777777" w:rsidR="007A4A96" w:rsidRDefault="007A4A96" w:rsidP="00531530">
      <w:r>
        <w:separator/>
      </w:r>
    </w:p>
  </w:footnote>
  <w:footnote w:type="continuationSeparator" w:id="0">
    <w:p w14:paraId="5D3F2B4D" w14:textId="77777777" w:rsidR="007A4A96" w:rsidRDefault="007A4A96" w:rsidP="0053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C29F" w14:textId="33E92706" w:rsidR="008145AD" w:rsidRPr="003768DB" w:rsidRDefault="008145AD" w:rsidP="003843CB">
    <w:pPr>
      <w:pStyle w:val="Header"/>
      <w:pBdr>
        <w:bottom w:val="single" w:sz="4" w:space="1" w:color="auto"/>
      </w:pBdr>
      <w:tabs>
        <w:tab w:val="left" w:pos="4536"/>
      </w:tabs>
      <w:jc w:val="right"/>
      <w:rPr>
        <w:rFonts w:cs="Arial"/>
        <w:sz w:val="20"/>
        <w:szCs w:val="20"/>
      </w:rPr>
    </w:pPr>
    <w:r w:rsidRPr="00B06C1B">
      <w:rPr>
        <w:rFonts w:cs="Arial"/>
        <w:noProof/>
        <w:sz w:val="20"/>
        <w:szCs w:val="20"/>
        <w:lang w:val="en-GB" w:eastAsia="en-GB"/>
      </w:rPr>
      <w:drawing>
        <wp:anchor distT="0" distB="0" distL="114300" distR="114300" simplePos="0" relativeHeight="251662336" behindDoc="1" locked="0" layoutInCell="1" allowOverlap="1" wp14:anchorId="11243440" wp14:editId="34F5402F">
          <wp:simplePos x="0" y="0"/>
          <wp:positionH relativeFrom="column">
            <wp:posOffset>-15240</wp:posOffset>
          </wp:positionH>
          <wp:positionV relativeFrom="paragraph">
            <wp:posOffset>-95885</wp:posOffset>
          </wp:positionV>
          <wp:extent cx="1150620" cy="254635"/>
          <wp:effectExtent l="0" t="0" r="0" b="0"/>
          <wp:wrapTight wrapText="bothSides">
            <wp:wrapPolygon edited="0">
              <wp:start x="0" y="0"/>
              <wp:lineTo x="0" y="19392"/>
              <wp:lineTo x="21099" y="19392"/>
              <wp:lineTo x="2109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Arial"/>
        <w:b/>
        <w:sz w:val="20"/>
        <w:szCs w:val="20"/>
      </w:rPr>
      <w:tab/>
    </w:r>
    <w:r w:rsidR="00273642">
      <w:rPr>
        <w:rFonts w:cs="Arial"/>
        <w:sz w:val="20"/>
        <w:szCs w:val="20"/>
      </w:rPr>
      <w:t>VOW</w:t>
    </w:r>
  </w:p>
  <w:p w14:paraId="67D240ED" w14:textId="3B96E544" w:rsidR="008145AD" w:rsidRPr="003768DB" w:rsidRDefault="008145AD" w:rsidP="003843CB">
    <w:pPr>
      <w:pStyle w:val="Header"/>
      <w:pBdr>
        <w:bottom w:val="single" w:sz="4" w:space="1" w:color="auto"/>
      </w:pBdr>
      <w:tabs>
        <w:tab w:val="left" w:pos="4536"/>
      </w:tabs>
      <w:rPr>
        <w:rFonts w:cs="Arial"/>
        <w:sz w:val="20"/>
        <w:szCs w:val="20"/>
      </w:rPr>
    </w:pPr>
    <w:r>
      <w:rPr>
        <w:rFonts w:cs="Arial"/>
        <w:sz w:val="20"/>
        <w:szCs w:val="20"/>
      </w:rPr>
      <w:tab/>
    </w:r>
    <w:r>
      <w:rPr>
        <w:rFonts w:cs="Arial"/>
        <w:sz w:val="20"/>
        <w:szCs w:val="20"/>
      </w:rPr>
      <w:tab/>
    </w:r>
    <w:r w:rsidR="00C07EA3">
      <w:rPr>
        <w:rFonts w:cs="Arial"/>
        <w:sz w:val="20"/>
        <w:szCs w:val="20"/>
      </w:rPr>
      <w:t>Verslag Sessie 2</w:t>
    </w:r>
  </w:p>
  <w:p w14:paraId="27F025D5" w14:textId="21C401D8" w:rsidR="008145AD" w:rsidRPr="00490142" w:rsidRDefault="00490142" w:rsidP="00490142">
    <w:pPr>
      <w:pStyle w:val="Header"/>
      <w:pBdr>
        <w:bottom w:val="single" w:sz="4" w:space="1" w:color="auto"/>
      </w:pBdr>
      <w:tabs>
        <w:tab w:val="left" w:pos="4536"/>
      </w:tabs>
      <w:rPr>
        <w:rFonts w:cs="Arial"/>
        <w:i/>
        <w:sz w:val="20"/>
        <w:szCs w:val="20"/>
      </w:rPr>
    </w:pPr>
    <w:r w:rsidRPr="00674724">
      <w:rPr>
        <w:rFonts w:cs="Arial"/>
        <w:sz w:val="20"/>
        <w:szCs w:val="20"/>
      </w:rPr>
      <w:t>Ahlam Bouchafrati</w:t>
    </w:r>
    <w:r>
      <w:rPr>
        <w:rFonts w:cs="Arial"/>
        <w:sz w:val="20"/>
        <w:szCs w:val="20"/>
      </w:rPr>
      <w:t xml:space="preserve">, Lennert Hansen, Lien Peeters, Niels Christiaens, </w:t>
    </w:r>
    <w:r>
      <w:rPr>
        <w:rFonts w:cs="Arial"/>
        <w:sz w:val="20"/>
        <w:szCs w:val="20"/>
      </w:rPr>
      <w:br/>
      <w:t xml:space="preserve">Nathalie Stuker Laura Clabbers, Winde Fierens, Michiel Vandebosch, </w:t>
    </w:r>
    <w:r>
      <w:rPr>
        <w:rFonts w:cs="Arial"/>
        <w:sz w:val="20"/>
        <w:szCs w:val="20"/>
      </w:rPr>
      <w:br/>
      <w:t>Sol Geraedts</w:t>
    </w:r>
    <w:r w:rsidRPr="00B06C1B">
      <w:rPr>
        <w:rFonts w:cs="Arial"/>
        <w:sz w:val="20"/>
        <w:szCs w:val="20"/>
      </w:rPr>
      <w:tab/>
    </w:r>
    <w:r w:rsidRPr="00B06C1B">
      <w:rPr>
        <w:rFonts w:cs="Arial"/>
        <w:sz w:val="20"/>
        <w:szCs w:val="20"/>
      </w:rPr>
      <w:tab/>
    </w:r>
    <w:r w:rsidR="005A789B">
      <w:rPr>
        <w:rFonts w:cs="Arial"/>
        <w:sz w:val="20"/>
        <w:szCs w:val="20"/>
      </w:rPr>
      <w:t>03/02</w:t>
    </w:r>
    <w:r>
      <w:rPr>
        <w:rFonts w:cs="Arial"/>
        <w:sz w:val="20"/>
        <w:szCs w:val="20"/>
      </w:rPr>
      <w:t>/2015</w:t>
    </w:r>
  </w:p>
  <w:p w14:paraId="42E83625" w14:textId="77777777" w:rsidR="008145AD" w:rsidRPr="00B06C1B" w:rsidRDefault="008145AD" w:rsidP="005D2560">
    <w:pPr>
      <w:pStyle w:val="Header"/>
      <w:tabs>
        <w:tab w:val="clear" w:pos="4536"/>
        <w:tab w:val="clear" w:pos="9072"/>
        <w:tab w:val="left" w:pos="4820"/>
        <w:tab w:val="right" w:pos="9639"/>
      </w:tabs>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431F" w14:textId="77777777" w:rsidR="008145AD" w:rsidRPr="00A23C04" w:rsidRDefault="008145AD" w:rsidP="00146530">
    <w:pPr>
      <w:pStyle w:val="Header"/>
      <w:pBdr>
        <w:bottom w:val="single" w:sz="4" w:space="1" w:color="auto"/>
      </w:pBdr>
      <w:jc w:val="right"/>
      <w:rPr>
        <w:szCs w:val="22"/>
      </w:rPr>
    </w:pPr>
    <w:r w:rsidRPr="008C2E71">
      <w:rPr>
        <w:noProof/>
        <w:szCs w:val="22"/>
        <w:lang w:val="en-GB" w:eastAsia="en-GB"/>
      </w:rPr>
      <w:drawing>
        <wp:anchor distT="0" distB="0" distL="114300" distR="114300" simplePos="0" relativeHeight="251658240" behindDoc="1" locked="0" layoutInCell="1" allowOverlap="1" wp14:anchorId="3FAC291C" wp14:editId="4AB1EF70">
          <wp:simplePos x="0" y="0"/>
          <wp:positionH relativeFrom="column">
            <wp:posOffset>3810</wp:posOffset>
          </wp:positionH>
          <wp:positionV relativeFrom="paragraph">
            <wp:posOffset>-76835</wp:posOffset>
          </wp:positionV>
          <wp:extent cx="1150620" cy="254635"/>
          <wp:effectExtent l="0" t="0" r="0" b="0"/>
          <wp:wrapTight wrapText="bothSides">
            <wp:wrapPolygon edited="0">
              <wp:start x="0" y="0"/>
              <wp:lineTo x="0" y="19392"/>
              <wp:lineTo x="21099" y="19392"/>
              <wp:lineTo x="2109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b/>
      </w:rPr>
      <w:t>Opleidingsonderdeel</w:t>
    </w:r>
  </w:p>
  <w:p w14:paraId="1FD3E3D1" w14:textId="77777777" w:rsidR="008145AD" w:rsidRDefault="008145AD" w:rsidP="00146530">
    <w:pPr>
      <w:pStyle w:val="Header"/>
      <w:pBdr>
        <w:bottom w:val="single" w:sz="4" w:space="1" w:color="auto"/>
      </w:pBdr>
      <w:tabs>
        <w:tab w:val="clear" w:pos="4536"/>
        <w:tab w:val="clear" w:pos="9072"/>
        <w:tab w:val="center" w:pos="4820"/>
        <w:tab w:val="right" w:pos="9639"/>
      </w:tabs>
      <w:rPr>
        <w:i/>
        <w:szCs w:val="22"/>
      </w:rPr>
    </w:pPr>
    <w:r>
      <w:rPr>
        <w:szCs w:val="22"/>
      </w:rPr>
      <w:t xml:space="preserve">         datum</w:t>
    </w:r>
    <w:r>
      <w:rPr>
        <w:szCs w:val="22"/>
      </w:rPr>
      <w:tab/>
    </w:r>
    <w:r w:rsidRPr="008C2E71">
      <w:rPr>
        <w:szCs w:val="22"/>
      </w:rPr>
      <w:tab/>
    </w:r>
    <w:r w:rsidRPr="008C2E71">
      <w:rPr>
        <w:i/>
        <w:szCs w:val="22"/>
      </w:rPr>
      <w:t>Titel</w:t>
    </w:r>
  </w:p>
  <w:p w14:paraId="1ED77D74" w14:textId="77777777" w:rsidR="008145AD" w:rsidRDefault="008145AD" w:rsidP="00146530">
    <w:pPr>
      <w:pStyle w:val="Header"/>
      <w:pBdr>
        <w:bottom w:val="single" w:sz="4" w:space="1" w:color="auto"/>
      </w:pBdr>
      <w:tabs>
        <w:tab w:val="clear" w:pos="4536"/>
        <w:tab w:val="clear" w:pos="9072"/>
        <w:tab w:val="center" w:pos="4820"/>
        <w:tab w:val="right" w:pos="9639"/>
      </w:tabs>
      <w:rPr>
        <w:szCs w:val="22"/>
      </w:rPr>
    </w:pPr>
  </w:p>
  <w:p w14:paraId="4BF48B47" w14:textId="77777777" w:rsidR="008145AD" w:rsidRPr="00146530" w:rsidRDefault="008145AD" w:rsidP="00146530">
    <w:pPr>
      <w:pStyle w:val="Header"/>
      <w:tabs>
        <w:tab w:val="clear" w:pos="4536"/>
        <w:tab w:val="clear" w:pos="9072"/>
        <w:tab w:val="center" w:pos="4820"/>
        <w:tab w:val="right" w:pos="9639"/>
      </w:tabs>
      <w:rPr>
        <w:szCs w:val="22"/>
      </w:rPr>
    </w:pPr>
    <w:r w:rsidRPr="00A23C04">
      <w:rPr>
        <w:i/>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C70"/>
    <w:multiLevelType w:val="multilevel"/>
    <w:tmpl w:val="E764A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space"/>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92351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22172"/>
    <w:multiLevelType w:val="hybridMultilevel"/>
    <w:tmpl w:val="B75AAE46"/>
    <w:lvl w:ilvl="0" w:tplc="92F2F1E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6C1873"/>
    <w:multiLevelType w:val="hybridMultilevel"/>
    <w:tmpl w:val="0FCA2668"/>
    <w:lvl w:ilvl="0" w:tplc="B8004C8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4C5E78"/>
    <w:multiLevelType w:val="multilevel"/>
    <w:tmpl w:val="EAE4AC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F16F89"/>
    <w:multiLevelType w:val="hybridMultilevel"/>
    <w:tmpl w:val="4238ABF0"/>
    <w:lvl w:ilvl="0" w:tplc="0FE898B6">
      <w:start w:val="1"/>
      <w:numFmt w:val="bullet"/>
      <w:pStyle w:val="opsommingstekenlerarenopleiding"/>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AD3C6B"/>
    <w:multiLevelType w:val="hybridMultilevel"/>
    <w:tmpl w:val="606A25C0"/>
    <w:lvl w:ilvl="0" w:tplc="83A858E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6866C9"/>
    <w:multiLevelType w:val="multilevel"/>
    <w:tmpl w:val="A7ACF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68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3C214A"/>
    <w:multiLevelType w:val="hybridMultilevel"/>
    <w:tmpl w:val="FAC27836"/>
    <w:lvl w:ilvl="0" w:tplc="FB0A3DAA">
      <w:start w:val="3"/>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9">
    <w:nsid w:val="1A52724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A7110F0"/>
    <w:multiLevelType w:val="multilevel"/>
    <w:tmpl w:val="5B2E6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5001F9A"/>
    <w:multiLevelType w:val="multilevel"/>
    <w:tmpl w:val="F63E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680323"/>
    <w:multiLevelType w:val="multilevel"/>
    <w:tmpl w:val="18CA42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F139B"/>
    <w:multiLevelType w:val="multilevel"/>
    <w:tmpl w:val="7068B6E0"/>
    <w:lvl w:ilvl="0">
      <w:start w:val="1"/>
      <w:numFmt w:val="decimal"/>
      <w:lvlText w:val="%1"/>
      <w:lvlJc w:val="left"/>
      <w:pPr>
        <w:tabs>
          <w:tab w:val="num" w:pos="1134"/>
        </w:tabs>
        <w:ind w:left="1134" w:hanging="11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3F16F6"/>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B8C6692"/>
    <w:multiLevelType w:val="hybridMultilevel"/>
    <w:tmpl w:val="8DB4AF2C"/>
    <w:lvl w:ilvl="0" w:tplc="015ECC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9407902"/>
    <w:multiLevelType w:val="multilevel"/>
    <w:tmpl w:val="8CCE3EF2"/>
    <w:lvl w:ilvl="0">
      <w:start w:val="1"/>
      <w:numFmt w:val="decimal"/>
      <w:lvlText w:val="%1"/>
      <w:lvlJc w:val="left"/>
      <w:pPr>
        <w:tabs>
          <w:tab w:val="num" w:pos="720"/>
        </w:tabs>
        <w:ind w:left="1134" w:hanging="1134"/>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F313E13"/>
    <w:multiLevelType w:val="hybridMultilevel"/>
    <w:tmpl w:val="F0D4A0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20B2756"/>
    <w:multiLevelType w:val="hybridMultilevel"/>
    <w:tmpl w:val="9432CCF0"/>
    <w:lvl w:ilvl="0" w:tplc="08130003">
      <w:start w:val="1"/>
      <w:numFmt w:val="bullet"/>
      <w:lvlText w:val="o"/>
      <w:lvlJc w:val="left"/>
      <w:pPr>
        <w:ind w:left="360" w:hanging="360"/>
      </w:pPr>
      <w:rPr>
        <w:rFonts w:ascii="Courier New" w:hAnsi="Courier New" w:cs="Courier New"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37031C4"/>
    <w:multiLevelType w:val="multilevel"/>
    <w:tmpl w:val="341A5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EA493F"/>
    <w:multiLevelType w:val="multilevel"/>
    <w:tmpl w:val="ACD623B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B71430C"/>
    <w:multiLevelType w:val="multilevel"/>
    <w:tmpl w:val="D8921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nothing"/>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FFD32DB"/>
    <w:multiLevelType w:val="hybridMultilevel"/>
    <w:tmpl w:val="7234C3B4"/>
    <w:lvl w:ilvl="0" w:tplc="7CE28408">
      <w:start w:val="1"/>
      <w:numFmt w:val="decimal"/>
      <w:pStyle w:val="opsommingsnummerlerarenopleid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051558D"/>
    <w:multiLevelType w:val="hybridMultilevel"/>
    <w:tmpl w:val="D276B964"/>
    <w:lvl w:ilvl="0" w:tplc="3198155C">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22F70F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CA2D5E"/>
    <w:multiLevelType w:val="multilevel"/>
    <w:tmpl w:val="F8406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47349CF"/>
    <w:multiLevelType w:val="multilevel"/>
    <w:tmpl w:val="11263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851"/>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4E6283E"/>
    <w:multiLevelType w:val="hybridMultilevel"/>
    <w:tmpl w:val="1F9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33837"/>
    <w:multiLevelType w:val="hybridMultilevel"/>
    <w:tmpl w:val="A55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A5E1E"/>
    <w:multiLevelType w:val="multilevel"/>
    <w:tmpl w:val="EAAC7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E37EB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DB0AC4"/>
    <w:multiLevelType w:val="multilevel"/>
    <w:tmpl w:val="8F6E0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1418"/>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13"/>
  </w:num>
  <w:num w:numId="3">
    <w:abstractNumId w:val="12"/>
  </w:num>
  <w:num w:numId="4">
    <w:abstractNumId w:val="26"/>
  </w:num>
  <w:num w:numId="5">
    <w:abstractNumId w:val="21"/>
  </w:num>
  <w:num w:numId="6">
    <w:abstractNumId w:val="9"/>
  </w:num>
  <w:num w:numId="7">
    <w:abstractNumId w:val="1"/>
  </w:num>
  <w:num w:numId="8">
    <w:abstractNumId w:val="25"/>
  </w:num>
  <w:num w:numId="9">
    <w:abstractNumId w:val="31"/>
  </w:num>
  <w:num w:numId="10">
    <w:abstractNumId w:val="10"/>
  </w:num>
  <w:num w:numId="11">
    <w:abstractNumId w:val="11"/>
  </w:num>
  <w:num w:numId="12">
    <w:abstractNumId w:val="27"/>
  </w:num>
  <w:num w:numId="13">
    <w:abstractNumId w:val="7"/>
  </w:num>
  <w:num w:numId="14">
    <w:abstractNumId w:val="4"/>
  </w:num>
  <w:num w:numId="15">
    <w:abstractNumId w:val="22"/>
  </w:num>
  <w:num w:numId="16">
    <w:abstractNumId w:val="0"/>
  </w:num>
  <w:num w:numId="17">
    <w:abstractNumId w:val="16"/>
  </w:num>
  <w:num w:numId="18">
    <w:abstractNumId w:val="20"/>
  </w:num>
  <w:num w:numId="19">
    <w:abstractNumId w:val="30"/>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19"/>
  </w:num>
  <w:num w:numId="28">
    <w:abstractNumId w:val="28"/>
  </w:num>
  <w:num w:numId="29">
    <w:abstractNumId w:val="29"/>
  </w:num>
  <w:num w:numId="30">
    <w:abstractNumId w:val="18"/>
  </w:num>
  <w:num w:numId="31">
    <w:abstractNumId w:val="8"/>
  </w:num>
  <w:num w:numId="32">
    <w:abstractNumId w:val="24"/>
  </w:num>
  <w:num w:numId="33">
    <w:abstractNumId w:val="15"/>
  </w:num>
  <w:num w:numId="34">
    <w:abstractNumId w:val="21"/>
    <w:lvlOverride w:ilvl="0">
      <w:startOverride w:val="2"/>
    </w:lvlOverride>
    <w:lvlOverride w:ilvl="1">
      <w:startOverride w:val="1"/>
    </w:lvlOverride>
  </w:num>
  <w:num w:numId="35">
    <w:abstractNumId w:val="21"/>
    <w:lvlOverride w:ilvl="0">
      <w:startOverride w:val="2"/>
    </w:lvlOverride>
    <w:lvlOverride w:ilvl="1">
      <w:startOverride w:val="1"/>
    </w:lvlOverride>
  </w:num>
  <w:num w:numId="36">
    <w:abstractNumId w:val="21"/>
    <w:lvlOverride w:ilvl="0">
      <w:startOverride w:val="2"/>
    </w:lvlOverride>
    <w:lvlOverride w:ilvl="1">
      <w:startOverride w:val="1"/>
    </w:lvlOverride>
  </w:num>
  <w:num w:numId="37">
    <w:abstractNumId w:val="2"/>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7"/>
    <w:rsid w:val="00010AA9"/>
    <w:rsid w:val="00064193"/>
    <w:rsid w:val="000929AF"/>
    <w:rsid w:val="000A6380"/>
    <w:rsid w:val="000A6BAA"/>
    <w:rsid w:val="000B2EEB"/>
    <w:rsid w:val="000C2ACD"/>
    <w:rsid w:val="000F3D87"/>
    <w:rsid w:val="0012540F"/>
    <w:rsid w:val="001321C9"/>
    <w:rsid w:val="00144750"/>
    <w:rsid w:val="00146530"/>
    <w:rsid w:val="0014671F"/>
    <w:rsid w:val="00146C8C"/>
    <w:rsid w:val="001543FE"/>
    <w:rsid w:val="00161CB5"/>
    <w:rsid w:val="00166890"/>
    <w:rsid w:val="00182F7D"/>
    <w:rsid w:val="001842C7"/>
    <w:rsid w:val="001872F8"/>
    <w:rsid w:val="001A4101"/>
    <w:rsid w:val="001B5A6D"/>
    <w:rsid w:val="001B7B35"/>
    <w:rsid w:val="001D0524"/>
    <w:rsid w:val="001F48BB"/>
    <w:rsid w:val="00220F8B"/>
    <w:rsid w:val="00222B11"/>
    <w:rsid w:val="0024573E"/>
    <w:rsid w:val="00273642"/>
    <w:rsid w:val="002A2DAF"/>
    <w:rsid w:val="002A69AE"/>
    <w:rsid w:val="002A75B2"/>
    <w:rsid w:val="002D52D8"/>
    <w:rsid w:val="002D6808"/>
    <w:rsid w:val="002E02BC"/>
    <w:rsid w:val="003161B2"/>
    <w:rsid w:val="003177A3"/>
    <w:rsid w:val="00343F62"/>
    <w:rsid w:val="00350051"/>
    <w:rsid w:val="003625E1"/>
    <w:rsid w:val="003768DB"/>
    <w:rsid w:val="003843CB"/>
    <w:rsid w:val="00393FC9"/>
    <w:rsid w:val="003D36D5"/>
    <w:rsid w:val="003E0A08"/>
    <w:rsid w:val="003E4971"/>
    <w:rsid w:val="00415090"/>
    <w:rsid w:val="00436952"/>
    <w:rsid w:val="00461103"/>
    <w:rsid w:val="00481431"/>
    <w:rsid w:val="00490142"/>
    <w:rsid w:val="004C5367"/>
    <w:rsid w:val="004D2853"/>
    <w:rsid w:val="004F1E4F"/>
    <w:rsid w:val="004F2CCD"/>
    <w:rsid w:val="005201EB"/>
    <w:rsid w:val="00531530"/>
    <w:rsid w:val="005364F3"/>
    <w:rsid w:val="00566C85"/>
    <w:rsid w:val="00573D39"/>
    <w:rsid w:val="005921F9"/>
    <w:rsid w:val="005A789B"/>
    <w:rsid w:val="005B36C1"/>
    <w:rsid w:val="005C4683"/>
    <w:rsid w:val="005D2560"/>
    <w:rsid w:val="005D2AC3"/>
    <w:rsid w:val="005F08C3"/>
    <w:rsid w:val="00634422"/>
    <w:rsid w:val="00651CF4"/>
    <w:rsid w:val="00665001"/>
    <w:rsid w:val="00691BEB"/>
    <w:rsid w:val="006A49D8"/>
    <w:rsid w:val="006B4AA5"/>
    <w:rsid w:val="006B5D70"/>
    <w:rsid w:val="006C2D91"/>
    <w:rsid w:val="006C7CE1"/>
    <w:rsid w:val="006D1958"/>
    <w:rsid w:val="006E7531"/>
    <w:rsid w:val="0070692A"/>
    <w:rsid w:val="007359C8"/>
    <w:rsid w:val="007533C3"/>
    <w:rsid w:val="00763803"/>
    <w:rsid w:val="007843A5"/>
    <w:rsid w:val="00785DB2"/>
    <w:rsid w:val="007A0D68"/>
    <w:rsid w:val="007A4A96"/>
    <w:rsid w:val="007A70F1"/>
    <w:rsid w:val="008145AD"/>
    <w:rsid w:val="008170FC"/>
    <w:rsid w:val="00892A7F"/>
    <w:rsid w:val="008A2536"/>
    <w:rsid w:val="008C1496"/>
    <w:rsid w:val="008F37E9"/>
    <w:rsid w:val="008F3980"/>
    <w:rsid w:val="00906120"/>
    <w:rsid w:val="0091626F"/>
    <w:rsid w:val="00917417"/>
    <w:rsid w:val="00937F8C"/>
    <w:rsid w:val="009452CF"/>
    <w:rsid w:val="00954A36"/>
    <w:rsid w:val="009718F7"/>
    <w:rsid w:val="009863B8"/>
    <w:rsid w:val="0099078D"/>
    <w:rsid w:val="009C0A75"/>
    <w:rsid w:val="009C7173"/>
    <w:rsid w:val="009C75AC"/>
    <w:rsid w:val="009D106B"/>
    <w:rsid w:val="009D279E"/>
    <w:rsid w:val="009E3A50"/>
    <w:rsid w:val="00A01CFC"/>
    <w:rsid w:val="00A1091D"/>
    <w:rsid w:val="00A25FBD"/>
    <w:rsid w:val="00A41DF4"/>
    <w:rsid w:val="00A50261"/>
    <w:rsid w:val="00A54966"/>
    <w:rsid w:val="00A67944"/>
    <w:rsid w:val="00A73517"/>
    <w:rsid w:val="00AB4D81"/>
    <w:rsid w:val="00AE1D86"/>
    <w:rsid w:val="00B02DE6"/>
    <w:rsid w:val="00B06C1B"/>
    <w:rsid w:val="00B24CD2"/>
    <w:rsid w:val="00B25E85"/>
    <w:rsid w:val="00B26CB3"/>
    <w:rsid w:val="00B33CE4"/>
    <w:rsid w:val="00BA3A58"/>
    <w:rsid w:val="00BB1BA6"/>
    <w:rsid w:val="00BB381F"/>
    <w:rsid w:val="00BC0CE1"/>
    <w:rsid w:val="00C07EA3"/>
    <w:rsid w:val="00C11C91"/>
    <w:rsid w:val="00C30370"/>
    <w:rsid w:val="00C41F6E"/>
    <w:rsid w:val="00C531F9"/>
    <w:rsid w:val="00C9733E"/>
    <w:rsid w:val="00CA12D2"/>
    <w:rsid w:val="00CA28CF"/>
    <w:rsid w:val="00CE49BE"/>
    <w:rsid w:val="00D02545"/>
    <w:rsid w:val="00D06F9E"/>
    <w:rsid w:val="00D20383"/>
    <w:rsid w:val="00D26296"/>
    <w:rsid w:val="00D36577"/>
    <w:rsid w:val="00D46C6B"/>
    <w:rsid w:val="00D54006"/>
    <w:rsid w:val="00D563B2"/>
    <w:rsid w:val="00D7797B"/>
    <w:rsid w:val="00DD2582"/>
    <w:rsid w:val="00DD6930"/>
    <w:rsid w:val="00E0798A"/>
    <w:rsid w:val="00E15001"/>
    <w:rsid w:val="00E320CF"/>
    <w:rsid w:val="00E42B36"/>
    <w:rsid w:val="00E46958"/>
    <w:rsid w:val="00E5437A"/>
    <w:rsid w:val="00E55E7E"/>
    <w:rsid w:val="00E6482D"/>
    <w:rsid w:val="00EC5DA9"/>
    <w:rsid w:val="00F35B57"/>
    <w:rsid w:val="00F51D43"/>
    <w:rsid w:val="00F52816"/>
    <w:rsid w:val="00F734B1"/>
    <w:rsid w:val="00F847A0"/>
    <w:rsid w:val="00F86A0F"/>
    <w:rsid w:val="00FA7256"/>
    <w:rsid w:val="00FB7650"/>
    <w:rsid w:val="00FC007F"/>
    <w:rsid w:val="00FC4D88"/>
    <w:rsid w:val="00FC5710"/>
    <w:rsid w:val="00FC7203"/>
    <w:rsid w:val="00FD0CC7"/>
    <w:rsid w:val="00FE7B8D"/>
    <w:rsid w:val="00FF32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04F87"/>
  <w15:docId w15:val="{17AFF9F8-0226-45DF-88C2-2CB61F53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60"/>
    <w:pPr>
      <w:contextualSpacing/>
    </w:pPr>
    <w:rPr>
      <w:rFonts w:ascii="Arial" w:hAnsi="Arial"/>
      <w:sz w:val="22"/>
      <w:szCs w:val="24"/>
      <w:lang w:val="nl-NL" w:eastAsia="nl-NL"/>
    </w:rPr>
  </w:style>
  <w:style w:type="paragraph" w:styleId="Heading1">
    <w:name w:val="heading 1"/>
    <w:basedOn w:val="Normal"/>
    <w:next w:val="Normal"/>
    <w:qFormat/>
    <w:rsid w:val="004F2CCD"/>
    <w:pPr>
      <w:keepNext/>
      <w:numPr>
        <w:numId w:val="5"/>
      </w:numPr>
      <w:spacing w:before="240" w:after="120"/>
      <w:outlineLvl w:val="0"/>
    </w:pPr>
    <w:rPr>
      <w:rFonts w:cs="Arial"/>
      <w:b/>
      <w:bCs/>
      <w:kern w:val="32"/>
      <w:sz w:val="32"/>
      <w:szCs w:val="32"/>
    </w:rPr>
  </w:style>
  <w:style w:type="paragraph" w:styleId="Heading2">
    <w:name w:val="heading 2"/>
    <w:basedOn w:val="Normal"/>
    <w:next w:val="Normal"/>
    <w:qFormat/>
    <w:rsid w:val="004F2CCD"/>
    <w:pPr>
      <w:keepNext/>
      <w:numPr>
        <w:ilvl w:val="1"/>
        <w:numId w:val="5"/>
      </w:numPr>
      <w:spacing w:before="240" w:after="120"/>
      <w:outlineLvl w:val="1"/>
    </w:pPr>
    <w:rPr>
      <w:rFonts w:cs="Arial"/>
      <w:b/>
      <w:bCs/>
      <w:iCs/>
      <w:sz w:val="28"/>
      <w:szCs w:val="28"/>
    </w:rPr>
  </w:style>
  <w:style w:type="paragraph" w:styleId="Heading3">
    <w:name w:val="heading 3"/>
    <w:basedOn w:val="Normal"/>
    <w:next w:val="Normal"/>
    <w:qFormat/>
    <w:rsid w:val="004F2CCD"/>
    <w:pPr>
      <w:keepNext/>
      <w:numPr>
        <w:ilvl w:val="2"/>
        <w:numId w:val="5"/>
      </w:numPr>
      <w:spacing w:before="240" w:after="120"/>
      <w:outlineLvl w:val="2"/>
    </w:pPr>
    <w:rPr>
      <w:rFonts w:cs="Arial"/>
      <w:b/>
      <w:bCs/>
      <w:sz w:val="26"/>
      <w:szCs w:val="26"/>
    </w:rPr>
  </w:style>
  <w:style w:type="paragraph" w:styleId="Heading4">
    <w:name w:val="heading 4"/>
    <w:basedOn w:val="Normal"/>
    <w:next w:val="Normal"/>
    <w:link w:val="Heading4Char"/>
    <w:uiPriority w:val="9"/>
    <w:semiHidden/>
    <w:unhideWhenUsed/>
    <w:qFormat/>
    <w:rsid w:val="000A6BA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6BA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6BA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6BA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6BA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6BA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30"/>
    <w:pPr>
      <w:tabs>
        <w:tab w:val="center" w:pos="4536"/>
        <w:tab w:val="right" w:pos="9072"/>
      </w:tabs>
    </w:pPr>
  </w:style>
  <w:style w:type="character" w:customStyle="1" w:styleId="HeaderChar">
    <w:name w:val="Header Char"/>
    <w:basedOn w:val="DefaultParagraphFont"/>
    <w:link w:val="Header"/>
    <w:uiPriority w:val="99"/>
    <w:rsid w:val="00531530"/>
    <w:rPr>
      <w:sz w:val="24"/>
      <w:szCs w:val="24"/>
      <w:lang w:val="nl-NL" w:eastAsia="nl-NL"/>
    </w:rPr>
  </w:style>
  <w:style w:type="paragraph" w:styleId="Footer">
    <w:name w:val="footer"/>
    <w:basedOn w:val="Normal"/>
    <w:link w:val="FooterChar"/>
    <w:uiPriority w:val="99"/>
    <w:unhideWhenUsed/>
    <w:rsid w:val="00531530"/>
    <w:pPr>
      <w:tabs>
        <w:tab w:val="center" w:pos="4536"/>
        <w:tab w:val="right" w:pos="9072"/>
      </w:tabs>
    </w:pPr>
  </w:style>
  <w:style w:type="character" w:customStyle="1" w:styleId="FooterChar">
    <w:name w:val="Footer Char"/>
    <w:basedOn w:val="DefaultParagraphFont"/>
    <w:link w:val="Footer"/>
    <w:uiPriority w:val="99"/>
    <w:rsid w:val="00531530"/>
    <w:rPr>
      <w:sz w:val="24"/>
      <w:szCs w:val="24"/>
      <w:lang w:val="nl-NL" w:eastAsia="nl-NL"/>
    </w:rPr>
  </w:style>
  <w:style w:type="paragraph" w:styleId="BalloonText">
    <w:name w:val="Balloon Text"/>
    <w:basedOn w:val="Normal"/>
    <w:link w:val="BalloonTextChar"/>
    <w:uiPriority w:val="99"/>
    <w:semiHidden/>
    <w:unhideWhenUsed/>
    <w:rsid w:val="00531530"/>
    <w:rPr>
      <w:rFonts w:ascii="Tahoma" w:hAnsi="Tahoma" w:cs="Tahoma"/>
      <w:sz w:val="16"/>
      <w:szCs w:val="16"/>
    </w:rPr>
  </w:style>
  <w:style w:type="character" w:customStyle="1" w:styleId="BalloonTextChar">
    <w:name w:val="Balloon Text Char"/>
    <w:basedOn w:val="DefaultParagraphFont"/>
    <w:link w:val="BalloonText"/>
    <w:uiPriority w:val="99"/>
    <w:semiHidden/>
    <w:rsid w:val="00531530"/>
    <w:rPr>
      <w:rFonts w:ascii="Tahoma" w:hAnsi="Tahoma" w:cs="Tahoma"/>
      <w:sz w:val="16"/>
      <w:szCs w:val="16"/>
      <w:lang w:val="nl-NL" w:eastAsia="nl-NL"/>
    </w:rPr>
  </w:style>
  <w:style w:type="table" w:styleId="TableGrid">
    <w:name w:val="Table Grid"/>
    <w:basedOn w:val="TableNormal"/>
    <w:uiPriority w:val="59"/>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TableNorma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A6BAA"/>
    <w:pPr>
      <w:ind w:left="720"/>
    </w:pPr>
  </w:style>
  <w:style w:type="character" w:customStyle="1" w:styleId="Heading4Char">
    <w:name w:val="Heading 4 Char"/>
    <w:basedOn w:val="DefaultParagraphFont"/>
    <w:link w:val="Heading4"/>
    <w:uiPriority w:val="9"/>
    <w:semiHidden/>
    <w:rsid w:val="000A6BAA"/>
    <w:rPr>
      <w:rFonts w:asciiTheme="majorHAnsi" w:eastAsiaTheme="majorEastAsia" w:hAnsiTheme="majorHAnsi" w:cstheme="majorBidi"/>
      <w:b/>
      <w:bCs/>
      <w:i/>
      <w:iCs/>
      <w:color w:val="4F81BD" w:themeColor="accent1"/>
      <w:sz w:val="22"/>
      <w:szCs w:val="24"/>
      <w:lang w:val="nl-NL" w:eastAsia="nl-NL"/>
    </w:rPr>
  </w:style>
  <w:style w:type="character" w:customStyle="1" w:styleId="Heading5Char">
    <w:name w:val="Heading 5 Char"/>
    <w:basedOn w:val="DefaultParagraphFont"/>
    <w:link w:val="Heading5"/>
    <w:uiPriority w:val="9"/>
    <w:semiHidden/>
    <w:rsid w:val="000A6BAA"/>
    <w:rPr>
      <w:rFonts w:asciiTheme="majorHAnsi" w:eastAsiaTheme="majorEastAsia" w:hAnsiTheme="majorHAnsi" w:cstheme="majorBidi"/>
      <w:color w:val="243F60" w:themeColor="accent1" w:themeShade="7F"/>
      <w:sz w:val="22"/>
      <w:szCs w:val="24"/>
      <w:lang w:val="nl-NL" w:eastAsia="nl-NL"/>
    </w:rPr>
  </w:style>
  <w:style w:type="character" w:customStyle="1" w:styleId="Heading6Char">
    <w:name w:val="Heading 6 Char"/>
    <w:basedOn w:val="DefaultParagraphFont"/>
    <w:link w:val="Heading6"/>
    <w:uiPriority w:val="9"/>
    <w:semiHidden/>
    <w:rsid w:val="000A6BAA"/>
    <w:rPr>
      <w:rFonts w:asciiTheme="majorHAnsi" w:eastAsiaTheme="majorEastAsia" w:hAnsiTheme="majorHAnsi" w:cstheme="majorBidi"/>
      <w:i/>
      <w:iCs/>
      <w:color w:val="243F60" w:themeColor="accent1" w:themeShade="7F"/>
      <w:sz w:val="22"/>
      <w:szCs w:val="24"/>
      <w:lang w:val="nl-NL" w:eastAsia="nl-NL"/>
    </w:rPr>
  </w:style>
  <w:style w:type="character" w:customStyle="1" w:styleId="Heading7Char">
    <w:name w:val="Heading 7 Char"/>
    <w:basedOn w:val="DefaultParagraphFont"/>
    <w:link w:val="Heading7"/>
    <w:uiPriority w:val="9"/>
    <w:semiHidden/>
    <w:rsid w:val="000A6BAA"/>
    <w:rPr>
      <w:rFonts w:asciiTheme="majorHAnsi" w:eastAsiaTheme="majorEastAsia" w:hAnsiTheme="majorHAnsi" w:cstheme="majorBidi"/>
      <w:i/>
      <w:iCs/>
      <w:color w:val="404040" w:themeColor="text1" w:themeTint="BF"/>
      <w:sz w:val="22"/>
      <w:szCs w:val="24"/>
      <w:lang w:val="nl-NL" w:eastAsia="nl-NL"/>
    </w:rPr>
  </w:style>
  <w:style w:type="character" w:customStyle="1" w:styleId="Heading8Char">
    <w:name w:val="Heading 8 Char"/>
    <w:basedOn w:val="DefaultParagraphFont"/>
    <w:link w:val="Heading8"/>
    <w:uiPriority w:val="9"/>
    <w:semiHidden/>
    <w:rsid w:val="000A6BAA"/>
    <w:rPr>
      <w:rFonts w:asciiTheme="majorHAnsi" w:eastAsiaTheme="majorEastAsia" w:hAnsiTheme="majorHAnsi" w:cstheme="majorBidi"/>
      <w:color w:val="404040" w:themeColor="text1" w:themeTint="BF"/>
      <w:lang w:val="nl-NL" w:eastAsia="nl-NL"/>
    </w:rPr>
  </w:style>
  <w:style w:type="character" w:customStyle="1" w:styleId="Heading9Char">
    <w:name w:val="Heading 9 Char"/>
    <w:basedOn w:val="DefaultParagraphFont"/>
    <w:link w:val="Heading9"/>
    <w:uiPriority w:val="9"/>
    <w:semiHidden/>
    <w:rsid w:val="000A6BAA"/>
    <w:rPr>
      <w:rFonts w:asciiTheme="majorHAnsi" w:eastAsiaTheme="majorEastAsia" w:hAnsiTheme="majorHAnsi" w:cstheme="majorBidi"/>
      <w:i/>
      <w:iCs/>
      <w:color w:val="404040" w:themeColor="text1" w:themeTint="BF"/>
      <w:lang w:val="nl-NL" w:eastAsia="nl-NL"/>
    </w:rPr>
  </w:style>
  <w:style w:type="numbering" w:customStyle="1" w:styleId="BINnormenProfielKop1">
    <w:name w:val="BINnormenProfielKop1"/>
    <w:uiPriority w:val="99"/>
    <w:rsid w:val="004D2853"/>
    <w:pPr>
      <w:numPr>
        <w:numId w:val="22"/>
      </w:numPr>
    </w:pPr>
  </w:style>
  <w:style w:type="paragraph" w:styleId="TOC2">
    <w:name w:val="toc 2"/>
    <w:basedOn w:val="Normal"/>
    <w:next w:val="Normal"/>
    <w:autoRedefine/>
    <w:uiPriority w:val="39"/>
    <w:unhideWhenUsed/>
    <w:rsid w:val="00436952"/>
    <w:pPr>
      <w:spacing w:after="100" w:line="360" w:lineRule="auto"/>
    </w:pPr>
  </w:style>
  <w:style w:type="paragraph" w:styleId="TOC1">
    <w:name w:val="toc 1"/>
    <w:basedOn w:val="Normal"/>
    <w:next w:val="Normal"/>
    <w:autoRedefine/>
    <w:uiPriority w:val="39"/>
    <w:unhideWhenUsed/>
    <w:rsid w:val="00436952"/>
    <w:pPr>
      <w:spacing w:before="120" w:after="240" w:line="360" w:lineRule="auto"/>
    </w:pPr>
  </w:style>
  <w:style w:type="character" w:styleId="Hyperlink">
    <w:name w:val="Hyperlink"/>
    <w:basedOn w:val="DefaultParagraphFont"/>
    <w:uiPriority w:val="99"/>
    <w:unhideWhenUsed/>
    <w:rsid w:val="00436952"/>
    <w:rPr>
      <w:color w:val="0000FF" w:themeColor="hyperlink"/>
      <w:u w:val="single"/>
    </w:rPr>
  </w:style>
  <w:style w:type="paragraph" w:styleId="Title">
    <w:name w:val="Title"/>
    <w:basedOn w:val="Normal"/>
    <w:next w:val="Normal"/>
    <w:link w:val="TitleChar"/>
    <w:uiPriority w:val="10"/>
    <w:qFormat/>
    <w:rsid w:val="0090612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436952"/>
    <w:pPr>
      <w:spacing w:after="100" w:line="360" w:lineRule="auto"/>
    </w:pPr>
  </w:style>
  <w:style w:type="paragraph" w:styleId="TOC4">
    <w:name w:val="toc 4"/>
    <w:basedOn w:val="Normal"/>
    <w:next w:val="Normal"/>
    <w:autoRedefine/>
    <w:uiPriority w:val="39"/>
    <w:semiHidden/>
    <w:unhideWhenUsed/>
    <w:rsid w:val="00436952"/>
    <w:pPr>
      <w:spacing w:after="100" w:line="360" w:lineRule="auto"/>
    </w:pPr>
  </w:style>
  <w:style w:type="character" w:customStyle="1" w:styleId="TitleChar">
    <w:name w:val="Title Char"/>
    <w:basedOn w:val="DefaultParagraphFont"/>
    <w:link w:val="Title"/>
    <w:uiPriority w:val="10"/>
    <w:rsid w:val="00906120"/>
    <w:rPr>
      <w:rFonts w:asciiTheme="majorHAnsi" w:eastAsiaTheme="majorEastAsia" w:hAnsiTheme="majorHAnsi" w:cstheme="majorBidi"/>
      <w:color w:val="17365D" w:themeColor="text2" w:themeShade="BF"/>
      <w:spacing w:val="5"/>
      <w:kern w:val="28"/>
      <w:sz w:val="52"/>
      <w:szCs w:val="52"/>
      <w:lang w:val="nl-NL" w:eastAsia="nl-NL"/>
    </w:rPr>
  </w:style>
  <w:style w:type="paragraph" w:customStyle="1" w:styleId="opsommingstekenlerarenopleiding">
    <w:name w:val="opsommingsteken lerarenopleiding"/>
    <w:basedOn w:val="Normal"/>
    <w:qFormat/>
    <w:rsid w:val="001B5A6D"/>
    <w:pPr>
      <w:numPr>
        <w:numId w:val="25"/>
      </w:numPr>
      <w:spacing w:after="120"/>
      <w:ind w:left="227" w:hanging="227"/>
    </w:pPr>
  </w:style>
  <w:style w:type="paragraph" w:customStyle="1" w:styleId="opsommingsnummerlerarenopleiding">
    <w:name w:val="opsommingsnummer lerarenopleiding"/>
    <w:basedOn w:val="Normal"/>
    <w:qFormat/>
    <w:rsid w:val="001B5A6D"/>
    <w:pPr>
      <w:numPr>
        <w:numId w:val="26"/>
      </w:numPr>
      <w:spacing w:after="120"/>
      <w:ind w:left="227" w:hanging="227"/>
    </w:pPr>
  </w:style>
  <w:style w:type="character" w:styleId="PlaceholderText">
    <w:name w:val="Placeholder Text"/>
    <w:basedOn w:val="DefaultParagraphFont"/>
    <w:uiPriority w:val="99"/>
    <w:semiHidden/>
    <w:rsid w:val="009D279E"/>
    <w:rPr>
      <w:color w:val="808080"/>
    </w:rPr>
  </w:style>
  <w:style w:type="paragraph" w:styleId="NoSpacing">
    <w:name w:val="No Spacing"/>
    <w:uiPriority w:val="1"/>
    <w:qFormat/>
    <w:rsid w:val="001B5A6D"/>
    <w:rPr>
      <w:rFonts w:asciiTheme="minorHAnsi" w:hAnsiTheme="minorHAnsi"/>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49191">
      <w:bodyDiv w:val="1"/>
      <w:marLeft w:val="0"/>
      <w:marRight w:val="0"/>
      <w:marTop w:val="0"/>
      <w:marBottom w:val="0"/>
      <w:divBdr>
        <w:top w:val="none" w:sz="0" w:space="0" w:color="auto"/>
        <w:left w:val="none" w:sz="0" w:space="0" w:color="auto"/>
        <w:bottom w:val="none" w:sz="0" w:space="0" w:color="auto"/>
        <w:right w:val="none" w:sz="0" w:space="0" w:color="auto"/>
      </w:divBdr>
      <w:divsChild>
        <w:div w:id="1314211642">
          <w:marLeft w:val="60"/>
          <w:marRight w:val="60"/>
          <w:marTop w:val="0"/>
          <w:marBottom w:val="0"/>
          <w:divBdr>
            <w:top w:val="none" w:sz="0" w:space="0" w:color="auto"/>
            <w:left w:val="none" w:sz="0" w:space="0" w:color="auto"/>
            <w:bottom w:val="none" w:sz="0" w:space="0" w:color="auto"/>
            <w:right w:val="none" w:sz="0" w:space="0" w:color="auto"/>
          </w:divBdr>
          <w:divsChild>
            <w:div w:id="93133588">
              <w:marLeft w:val="525"/>
              <w:marRight w:val="0"/>
              <w:marTop w:val="0"/>
              <w:marBottom w:val="0"/>
              <w:divBdr>
                <w:top w:val="none" w:sz="0" w:space="0" w:color="auto"/>
                <w:left w:val="none" w:sz="0" w:space="0" w:color="auto"/>
                <w:bottom w:val="none" w:sz="0" w:space="0" w:color="auto"/>
                <w:right w:val="none" w:sz="0" w:space="0" w:color="auto"/>
              </w:divBdr>
              <w:divsChild>
                <w:div w:id="1562013597">
                  <w:marLeft w:val="0"/>
                  <w:marRight w:val="0"/>
                  <w:marTop w:val="0"/>
                  <w:marBottom w:val="0"/>
                  <w:divBdr>
                    <w:top w:val="none" w:sz="0" w:space="0" w:color="auto"/>
                    <w:left w:val="none" w:sz="0" w:space="0" w:color="auto"/>
                    <w:bottom w:val="none" w:sz="0" w:space="0" w:color="auto"/>
                    <w:right w:val="none" w:sz="0" w:space="0" w:color="auto"/>
                  </w:divBdr>
                  <w:divsChild>
                    <w:div w:id="806895052">
                      <w:marLeft w:val="90"/>
                      <w:marRight w:val="0"/>
                      <w:marTop w:val="0"/>
                      <w:marBottom w:val="0"/>
                      <w:divBdr>
                        <w:top w:val="single" w:sz="6" w:space="3" w:color="auto"/>
                        <w:left w:val="single" w:sz="6" w:space="4" w:color="auto"/>
                        <w:bottom w:val="single" w:sz="6" w:space="2" w:color="auto"/>
                        <w:right w:val="single" w:sz="6" w:space="5" w:color="auto"/>
                      </w:divBdr>
                      <w:divsChild>
                        <w:div w:id="13581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353">
          <w:marLeft w:val="60"/>
          <w:marRight w:val="60"/>
          <w:marTop w:val="0"/>
          <w:marBottom w:val="0"/>
          <w:divBdr>
            <w:top w:val="none" w:sz="0" w:space="0" w:color="auto"/>
            <w:left w:val="none" w:sz="0" w:space="0" w:color="auto"/>
            <w:bottom w:val="none" w:sz="0" w:space="0" w:color="auto"/>
            <w:right w:val="none" w:sz="0" w:space="0" w:color="auto"/>
          </w:divBdr>
          <w:divsChild>
            <w:div w:id="243343604">
              <w:marLeft w:val="0"/>
              <w:marRight w:val="0"/>
              <w:marTop w:val="0"/>
              <w:marBottom w:val="30"/>
              <w:divBdr>
                <w:top w:val="none" w:sz="0" w:space="0" w:color="auto"/>
                <w:left w:val="none" w:sz="0" w:space="0" w:color="auto"/>
                <w:bottom w:val="none" w:sz="0" w:space="0" w:color="auto"/>
                <w:right w:val="none" w:sz="0" w:space="0" w:color="auto"/>
              </w:divBdr>
            </w:div>
            <w:div w:id="2061396999">
              <w:marLeft w:val="525"/>
              <w:marRight w:val="0"/>
              <w:marTop w:val="0"/>
              <w:marBottom w:val="0"/>
              <w:divBdr>
                <w:top w:val="none" w:sz="0" w:space="0" w:color="auto"/>
                <w:left w:val="none" w:sz="0" w:space="0" w:color="auto"/>
                <w:bottom w:val="none" w:sz="0" w:space="0" w:color="auto"/>
                <w:right w:val="none" w:sz="0" w:space="0" w:color="auto"/>
              </w:divBdr>
              <w:divsChild>
                <w:div w:id="1852329826">
                  <w:marLeft w:val="0"/>
                  <w:marRight w:val="0"/>
                  <w:marTop w:val="0"/>
                  <w:marBottom w:val="0"/>
                  <w:divBdr>
                    <w:top w:val="none" w:sz="0" w:space="0" w:color="auto"/>
                    <w:left w:val="none" w:sz="0" w:space="0" w:color="auto"/>
                    <w:bottom w:val="none" w:sz="0" w:space="0" w:color="auto"/>
                    <w:right w:val="none" w:sz="0" w:space="0" w:color="auto"/>
                  </w:divBdr>
                  <w:divsChild>
                    <w:div w:id="688915255">
                      <w:marLeft w:val="90"/>
                      <w:marRight w:val="0"/>
                      <w:marTop w:val="0"/>
                      <w:marBottom w:val="0"/>
                      <w:divBdr>
                        <w:top w:val="single" w:sz="6" w:space="3" w:color="auto"/>
                        <w:left w:val="single" w:sz="6" w:space="4" w:color="auto"/>
                        <w:bottom w:val="single" w:sz="6" w:space="2" w:color="auto"/>
                        <w:right w:val="single" w:sz="6" w:space="5" w:color="auto"/>
                      </w:divBdr>
                      <w:divsChild>
                        <w:div w:id="11521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xnews.com/health/2015/01/23/stress-may-be-caught-from-social-media-study-say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uffingtonpost.com/john-dick/social-networks-and-stress_b_3534170.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women/womens-life/10061863/FoMo-Do-you-have-a-Fear-of-Missing-Ou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derwijsvanmorgen.nl/sms-social-media-stres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diaenmaatschappij.nl/images/artikelen/PDF/Onderzoekrapportage%20Jongeren%20lijden%20aan%20Social%20Media%20Stress%20(SMS),%20mei%20201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63AAA-6C24-414C-9AC7-0A9D5DED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REN</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Lennert Hansen</dc:creator>
  <cp:lastModifiedBy>Lieke</cp:lastModifiedBy>
  <cp:revision>6</cp:revision>
  <cp:lastPrinted>2013-06-13T06:46:00Z</cp:lastPrinted>
  <dcterms:created xsi:type="dcterms:W3CDTF">2015-02-03T20:03:00Z</dcterms:created>
  <dcterms:modified xsi:type="dcterms:W3CDTF">2015-05-25T13:53:00Z</dcterms:modified>
</cp:coreProperties>
</file>